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7062" w:rsidRPr="00347CCA" w:rsidRDefault="009C7062" w:rsidP="009C7062">
      <w:pPr>
        <w:pStyle w:val="a3"/>
        <w:ind w:right="7920"/>
        <w:jc w:val="center"/>
        <w:rPr>
          <w:rFonts w:ascii="Cambria" w:hAnsi="Cambria"/>
          <w:b/>
          <w:sz w:val="20"/>
          <w:szCs w:val="18"/>
        </w:rPr>
      </w:pPr>
      <w:r>
        <w:rPr>
          <w:rFonts w:ascii="Cambria" w:hAnsi="Cambria"/>
          <w:noProof/>
          <w:lang w:eastAsia="el-GR"/>
        </w:rPr>
        <mc:AlternateContent>
          <mc:Choice Requires="wps">
            <w:drawing>
              <wp:anchor distT="0" distB="0" distL="114300" distR="114300" simplePos="0" relativeHeight="251659264" behindDoc="0" locked="0" layoutInCell="1" allowOverlap="1" wp14:anchorId="134C9D5D" wp14:editId="7D3DA3A4">
                <wp:simplePos x="0" y="0"/>
                <wp:positionH relativeFrom="column">
                  <wp:posOffset>3523615</wp:posOffset>
                </wp:positionH>
                <wp:positionV relativeFrom="paragraph">
                  <wp:posOffset>274320</wp:posOffset>
                </wp:positionV>
                <wp:extent cx="2811145" cy="14192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145" cy="141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062" w:rsidRPr="003C4B64" w:rsidRDefault="009C7062" w:rsidP="009C7062">
                            <w:pPr>
                              <w:spacing w:after="80" w:line="240" w:lineRule="auto"/>
                              <w:rPr>
                                <w:lang w:val="en-US"/>
                              </w:rPr>
                            </w:pPr>
                            <w:r>
                              <w:t xml:space="preserve">Σπάτα: </w:t>
                            </w:r>
                            <w:r w:rsidR="003C4B64" w:rsidRPr="003C4B64">
                              <w:t>1</w:t>
                            </w:r>
                            <w:r w:rsidR="003C4B64">
                              <w:rPr>
                                <w:lang w:val="en-US"/>
                              </w:rPr>
                              <w:t>4-5-2026</w:t>
                            </w:r>
                          </w:p>
                          <w:p w:rsidR="009C7062" w:rsidRPr="003C4B64" w:rsidRDefault="009C7062" w:rsidP="009C7062">
                            <w:pPr>
                              <w:spacing w:after="80" w:line="240" w:lineRule="auto"/>
                            </w:pPr>
                            <w:proofErr w:type="spellStart"/>
                            <w:r>
                              <w:t>Αρ.Πρωτ</w:t>
                            </w:r>
                            <w:proofErr w:type="spellEnd"/>
                            <w:r>
                              <w:t>.</w:t>
                            </w:r>
                            <w:r w:rsidR="003C4B64">
                              <w:t xml:space="preserve">: </w:t>
                            </w:r>
                            <w:r w:rsidR="00CA28AE">
                              <w:t>30877</w:t>
                            </w:r>
                          </w:p>
                          <w:p w:rsidR="009C7062" w:rsidRDefault="009C7062" w:rsidP="009C7062">
                            <w:pPr>
                              <w:spacing w:after="0" w:line="240" w:lineRule="auto"/>
                              <w:ind w:left="720" w:hanging="720"/>
                            </w:pPr>
                          </w:p>
                          <w:p w:rsidR="009C7062" w:rsidRPr="001943C2" w:rsidRDefault="009C7062" w:rsidP="009C7062">
                            <w:pPr>
                              <w:spacing w:after="0" w:line="240" w:lineRule="auto"/>
                              <w:ind w:left="720" w:hanging="720"/>
                            </w:pPr>
                            <w:r>
                              <w:t xml:space="preserve">ΠΡΟΣ: </w:t>
                            </w:r>
                            <w:r>
                              <w:tab/>
                            </w:r>
                            <w:r w:rsidR="001943C2">
                              <w:t>Πίνακας Ανακοινώσεων</w:t>
                            </w:r>
                          </w:p>
                          <w:p w:rsidR="009C7062" w:rsidRDefault="009C7062" w:rsidP="009C7062">
                            <w:pPr>
                              <w:spacing w:after="0" w:line="240" w:lineRule="auto"/>
                              <w:ind w:left="72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C9D5D" id="_x0000_t202" coordsize="21600,21600" o:spt="202" path="m,l,21600r21600,l21600,xe">
                <v:stroke joinstyle="miter"/>
                <v:path gradientshapeok="t" o:connecttype="rect"/>
              </v:shapetype>
              <v:shape id="Text Box 2" o:spid="_x0000_s1026" type="#_x0000_t202" style="position:absolute;left:0;text-align:left;margin-left:277.45pt;margin-top:21.6pt;width:221.3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" stroked="f">
                <v:textbox>
                  <w:txbxContent>
                    <w:p w:rsidR="009C7062" w:rsidRPr="003C4B64" w:rsidRDefault="009C7062" w:rsidP="009C7062">
                      <w:pPr>
                        <w:spacing w:after="80" w:line="240" w:lineRule="auto"/>
                        <w:rPr>
                          <w:lang w:val="en-US"/>
                        </w:rPr>
                      </w:pPr>
                      <w:r>
                        <w:t xml:space="preserve">Σπάτα: </w:t>
                      </w:r>
                      <w:r w:rsidR="003C4B64" w:rsidRPr="003C4B64">
                        <w:t>1</w:t>
                      </w:r>
                      <w:r w:rsidR="003C4B64">
                        <w:rPr>
                          <w:lang w:val="en-US"/>
                        </w:rPr>
                        <w:t>4-5-2026</w:t>
                      </w:r>
                    </w:p>
                    <w:p w:rsidR="009C7062" w:rsidRPr="003C4B64" w:rsidRDefault="009C7062" w:rsidP="009C7062">
                      <w:pPr>
                        <w:spacing w:after="80" w:line="240" w:lineRule="auto"/>
                      </w:pPr>
                      <w:proofErr w:type="spellStart"/>
                      <w:r>
                        <w:t>Αρ.Πρωτ</w:t>
                      </w:r>
                      <w:proofErr w:type="spellEnd"/>
                      <w:r>
                        <w:t>.</w:t>
                      </w:r>
                      <w:r w:rsidR="003C4B64">
                        <w:t xml:space="preserve">: </w:t>
                      </w:r>
                      <w:r w:rsidR="00CA28AE">
                        <w:t>30877</w:t>
                      </w:r>
                    </w:p>
                    <w:p w:rsidR="009C7062" w:rsidRDefault="009C7062" w:rsidP="009C7062">
                      <w:pPr>
                        <w:spacing w:after="0" w:line="240" w:lineRule="auto"/>
                        <w:ind w:left="720" w:hanging="720"/>
                      </w:pPr>
                    </w:p>
                    <w:p w:rsidR="009C7062" w:rsidRPr="001943C2" w:rsidRDefault="009C7062" w:rsidP="009C7062">
                      <w:pPr>
                        <w:spacing w:after="0" w:line="240" w:lineRule="auto"/>
                        <w:ind w:left="720" w:hanging="720"/>
                      </w:pPr>
                      <w:r>
                        <w:t xml:space="preserve">ΠΡΟΣ: </w:t>
                      </w:r>
                      <w:r>
                        <w:tab/>
                      </w:r>
                      <w:r w:rsidR="001943C2">
                        <w:t>Πίνακας Ανακοινώσεων</w:t>
                      </w:r>
                    </w:p>
                    <w:p w:rsidR="009C7062" w:rsidRDefault="009C7062" w:rsidP="009C7062">
                      <w:pPr>
                        <w:spacing w:after="0" w:line="240" w:lineRule="auto"/>
                        <w:ind w:left="720"/>
                      </w:pPr>
                    </w:p>
                  </w:txbxContent>
                </v:textbox>
              </v:shape>
            </w:pict>
          </mc:Fallback>
        </mc:AlternateContent>
      </w:r>
      <w:r w:rsidRPr="00347CCA">
        <w:rPr>
          <w:rFonts w:ascii="Cambria" w:hAnsi="Cambria"/>
          <w:noProof/>
          <w:lang w:eastAsia="el-GR"/>
        </w:rPr>
        <w:drawing>
          <wp:inline distT="0" distB="0" distL="0" distR="0" wp14:anchorId="40BBC6E2" wp14:editId="7EC9B320">
            <wp:extent cx="542925" cy="542925"/>
            <wp:effectExtent l="0" t="0" r="9525" b="9525"/>
            <wp:docPr id="3" name="Εικόνα 3" descr="http://www.alfavita.gr/test_foto/img1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www.alfavita.gr/test_foto/img135.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rsidR="009C7062" w:rsidRPr="00347CCA" w:rsidRDefault="009C7062" w:rsidP="009C7062">
      <w:pPr>
        <w:pStyle w:val="a3"/>
        <w:tabs>
          <w:tab w:val="clear" w:pos="4153"/>
          <w:tab w:val="clear" w:pos="8306"/>
        </w:tabs>
        <w:ind w:right="4337"/>
        <w:rPr>
          <w:rFonts w:ascii="Cambria" w:hAnsi="Cambria"/>
          <w:sz w:val="20"/>
          <w:szCs w:val="18"/>
        </w:rPr>
      </w:pPr>
      <w:r w:rsidRPr="00347CCA">
        <w:rPr>
          <w:rFonts w:ascii="Cambria" w:hAnsi="Cambria"/>
          <w:sz w:val="20"/>
          <w:szCs w:val="18"/>
        </w:rPr>
        <w:t>ΕΛΛΗΝΙΚΗ ΔΗΜΟΚΡΑΤΙΑ</w:t>
      </w:r>
    </w:p>
    <w:p w:rsidR="009C7062" w:rsidRPr="00347CCA" w:rsidRDefault="009C7062" w:rsidP="009C7062">
      <w:pPr>
        <w:pStyle w:val="a3"/>
        <w:tabs>
          <w:tab w:val="clear" w:pos="4153"/>
          <w:tab w:val="clear" w:pos="8306"/>
        </w:tabs>
        <w:ind w:right="4337"/>
        <w:rPr>
          <w:rFonts w:ascii="Cambria" w:hAnsi="Cambria"/>
          <w:sz w:val="20"/>
          <w:szCs w:val="18"/>
        </w:rPr>
      </w:pPr>
      <w:r w:rsidRPr="00347CCA">
        <w:rPr>
          <w:rFonts w:ascii="Cambria" w:hAnsi="Cambria"/>
          <w:sz w:val="20"/>
          <w:szCs w:val="18"/>
        </w:rPr>
        <w:t>ΝΟΜΟΣ ΑΤΤΙΚΗΣ</w:t>
      </w:r>
    </w:p>
    <w:p w:rsidR="009C7062" w:rsidRPr="00347CCA" w:rsidRDefault="009C7062" w:rsidP="009C7062">
      <w:pPr>
        <w:pStyle w:val="a3"/>
        <w:tabs>
          <w:tab w:val="clear" w:pos="4153"/>
          <w:tab w:val="clear" w:pos="8306"/>
        </w:tabs>
        <w:ind w:right="4337"/>
        <w:rPr>
          <w:rFonts w:ascii="Cambria" w:hAnsi="Cambria"/>
          <w:b/>
          <w:sz w:val="24"/>
          <w:szCs w:val="24"/>
        </w:rPr>
      </w:pPr>
      <w:r w:rsidRPr="00347CCA">
        <w:rPr>
          <w:rFonts w:ascii="Cambria" w:hAnsi="Cambria"/>
          <w:b/>
          <w:sz w:val="24"/>
          <w:szCs w:val="24"/>
        </w:rPr>
        <w:t>ΔΗΜΟΣ ΣΠΑΤΩΝ – ΑΡΤΕΜΙΔΟΣ</w:t>
      </w:r>
    </w:p>
    <w:p w:rsidR="009C7062" w:rsidRPr="00347CCA" w:rsidRDefault="009C7062" w:rsidP="009C7062">
      <w:pPr>
        <w:pStyle w:val="a3"/>
        <w:tabs>
          <w:tab w:val="clear" w:pos="4153"/>
          <w:tab w:val="clear" w:pos="8306"/>
        </w:tabs>
        <w:ind w:right="4337"/>
        <w:rPr>
          <w:rFonts w:ascii="Cambria" w:hAnsi="Cambria"/>
          <w:sz w:val="18"/>
          <w:szCs w:val="18"/>
        </w:rPr>
      </w:pPr>
      <w:r w:rsidRPr="00347CCA">
        <w:rPr>
          <w:rFonts w:ascii="Cambria" w:hAnsi="Cambria"/>
          <w:sz w:val="18"/>
          <w:szCs w:val="18"/>
        </w:rPr>
        <w:t>Δ/ΝΣΗ ΠΕΡΙΒΑΛΛΟΝΤΟΣ</w:t>
      </w:r>
      <w:r>
        <w:rPr>
          <w:rFonts w:ascii="Cambria" w:hAnsi="Cambria"/>
          <w:sz w:val="18"/>
          <w:szCs w:val="18"/>
        </w:rPr>
        <w:t>, ΠΡΑΣΙΝΟΥ &amp; ΠΟΛ. ΠΡΟΣΤΑΣΙΑΣ</w:t>
      </w:r>
      <w:r w:rsidRPr="00347CCA">
        <w:rPr>
          <w:rFonts w:ascii="Cambria" w:hAnsi="Cambria"/>
          <w:sz w:val="18"/>
          <w:szCs w:val="18"/>
        </w:rPr>
        <w:t xml:space="preserve"> </w:t>
      </w:r>
    </w:p>
    <w:p w:rsidR="009C7062" w:rsidRPr="00347CCA" w:rsidRDefault="009C7062" w:rsidP="009C7062">
      <w:pPr>
        <w:pStyle w:val="a3"/>
        <w:ind w:right="4337"/>
        <w:rPr>
          <w:rFonts w:ascii="Cambria" w:hAnsi="Cambria"/>
          <w:sz w:val="18"/>
          <w:szCs w:val="18"/>
        </w:rPr>
      </w:pPr>
      <w:r w:rsidRPr="00347CCA">
        <w:rPr>
          <w:rFonts w:ascii="Cambria" w:hAnsi="Cambria"/>
          <w:sz w:val="18"/>
          <w:szCs w:val="18"/>
        </w:rPr>
        <w:t>Τμήμα Περιβάλλοντος &amp; Πολιτικής Προστασίας</w:t>
      </w:r>
    </w:p>
    <w:p w:rsidR="009C7062" w:rsidRPr="00347CCA" w:rsidRDefault="009C7062" w:rsidP="009C7062">
      <w:pPr>
        <w:pStyle w:val="a3"/>
        <w:ind w:right="4337"/>
        <w:rPr>
          <w:rFonts w:ascii="Cambria" w:hAnsi="Cambria"/>
          <w:sz w:val="18"/>
          <w:szCs w:val="18"/>
        </w:rPr>
      </w:pPr>
      <w:r w:rsidRPr="00347CCA">
        <w:rPr>
          <w:rFonts w:ascii="Cambria" w:hAnsi="Cambria"/>
          <w:sz w:val="18"/>
          <w:szCs w:val="18"/>
        </w:rPr>
        <w:t xml:space="preserve">Δημάρχου Χρ. </w:t>
      </w:r>
      <w:proofErr w:type="spellStart"/>
      <w:r w:rsidRPr="00347CCA">
        <w:rPr>
          <w:rFonts w:ascii="Cambria" w:hAnsi="Cambria"/>
          <w:sz w:val="18"/>
          <w:szCs w:val="18"/>
        </w:rPr>
        <w:t>Μπέκα</w:t>
      </w:r>
      <w:proofErr w:type="spellEnd"/>
      <w:r w:rsidRPr="00347CCA">
        <w:rPr>
          <w:rFonts w:ascii="Cambria" w:hAnsi="Cambria"/>
          <w:sz w:val="18"/>
          <w:szCs w:val="18"/>
        </w:rPr>
        <w:t xml:space="preserve"> &amp; </w:t>
      </w:r>
      <w:proofErr w:type="spellStart"/>
      <w:r w:rsidRPr="00347CCA">
        <w:rPr>
          <w:rFonts w:ascii="Cambria" w:hAnsi="Cambria"/>
          <w:sz w:val="18"/>
          <w:szCs w:val="18"/>
        </w:rPr>
        <w:t>Βασ.Παύλου</w:t>
      </w:r>
      <w:proofErr w:type="spellEnd"/>
    </w:p>
    <w:p w:rsidR="009C7062" w:rsidRPr="00347CCA" w:rsidRDefault="009C7062" w:rsidP="009C7062">
      <w:pPr>
        <w:pStyle w:val="a3"/>
        <w:ind w:right="4337"/>
        <w:rPr>
          <w:rFonts w:ascii="Cambria" w:hAnsi="Cambria"/>
          <w:sz w:val="18"/>
          <w:szCs w:val="18"/>
        </w:rPr>
      </w:pPr>
      <w:r w:rsidRPr="00347CCA">
        <w:rPr>
          <w:rFonts w:ascii="Cambria" w:hAnsi="Cambria"/>
          <w:sz w:val="18"/>
          <w:szCs w:val="18"/>
        </w:rPr>
        <w:t>ΣΠΑΤΑ 19004</w:t>
      </w:r>
    </w:p>
    <w:p w:rsidR="009C7062" w:rsidRPr="00347CCA" w:rsidRDefault="009C7062" w:rsidP="009C7062">
      <w:pPr>
        <w:pStyle w:val="a3"/>
        <w:ind w:right="4337"/>
        <w:rPr>
          <w:rFonts w:ascii="Cambria" w:hAnsi="Cambria"/>
          <w:sz w:val="18"/>
          <w:szCs w:val="18"/>
        </w:rPr>
      </w:pPr>
      <w:r w:rsidRPr="00347CCA">
        <w:rPr>
          <w:rFonts w:ascii="Cambria" w:hAnsi="Cambria"/>
          <w:sz w:val="18"/>
          <w:szCs w:val="18"/>
        </w:rPr>
        <w:t xml:space="preserve">πλ.: </w:t>
      </w:r>
      <w:proofErr w:type="spellStart"/>
      <w:r w:rsidRPr="00347CCA">
        <w:rPr>
          <w:rFonts w:ascii="Cambria" w:hAnsi="Cambria"/>
          <w:sz w:val="18"/>
          <w:szCs w:val="18"/>
        </w:rPr>
        <w:t>Κούμπης</w:t>
      </w:r>
      <w:proofErr w:type="spellEnd"/>
      <w:r w:rsidRPr="00347CCA">
        <w:rPr>
          <w:rFonts w:ascii="Cambria" w:hAnsi="Cambria"/>
          <w:sz w:val="18"/>
          <w:szCs w:val="18"/>
        </w:rPr>
        <w:t xml:space="preserve"> Θ.</w:t>
      </w:r>
    </w:p>
    <w:p w:rsidR="009C7062" w:rsidRPr="00347CCA" w:rsidRDefault="009C7062" w:rsidP="009C7062">
      <w:pPr>
        <w:pStyle w:val="a3"/>
        <w:tabs>
          <w:tab w:val="clear" w:pos="4153"/>
          <w:tab w:val="clear" w:pos="8306"/>
        </w:tabs>
        <w:ind w:right="4337"/>
        <w:rPr>
          <w:rFonts w:ascii="Cambria" w:hAnsi="Cambria"/>
          <w:sz w:val="18"/>
          <w:szCs w:val="18"/>
        </w:rPr>
      </w:pPr>
      <w:proofErr w:type="spellStart"/>
      <w:r w:rsidRPr="00347CCA">
        <w:rPr>
          <w:rFonts w:ascii="Cambria" w:hAnsi="Cambria"/>
          <w:sz w:val="18"/>
          <w:szCs w:val="18"/>
        </w:rPr>
        <w:t>τηλ</w:t>
      </w:r>
      <w:proofErr w:type="spellEnd"/>
      <w:r w:rsidRPr="00347CCA">
        <w:rPr>
          <w:rFonts w:ascii="Cambria" w:hAnsi="Cambria"/>
          <w:sz w:val="18"/>
          <w:szCs w:val="18"/>
        </w:rPr>
        <w:t>.: 2132007300</w:t>
      </w:r>
    </w:p>
    <w:p w:rsidR="009C7062" w:rsidRPr="00347CCA" w:rsidRDefault="009C7062" w:rsidP="009C7062">
      <w:pPr>
        <w:pStyle w:val="a3"/>
        <w:tabs>
          <w:tab w:val="clear" w:pos="4153"/>
          <w:tab w:val="clear" w:pos="8306"/>
        </w:tabs>
        <w:ind w:right="4337"/>
        <w:rPr>
          <w:rFonts w:ascii="Cambria" w:hAnsi="Cambria"/>
          <w:sz w:val="18"/>
          <w:szCs w:val="18"/>
        </w:rPr>
      </w:pPr>
      <w:r w:rsidRPr="00347CCA">
        <w:rPr>
          <w:rFonts w:ascii="Cambria" w:hAnsi="Cambria"/>
          <w:sz w:val="18"/>
          <w:szCs w:val="18"/>
          <w:lang w:val="en-US"/>
        </w:rPr>
        <w:t>e</w:t>
      </w:r>
      <w:r w:rsidRPr="00347CCA">
        <w:rPr>
          <w:rFonts w:ascii="Cambria" w:hAnsi="Cambria"/>
          <w:sz w:val="18"/>
          <w:szCs w:val="18"/>
        </w:rPr>
        <w:t>-</w:t>
      </w:r>
      <w:r w:rsidRPr="00347CCA">
        <w:rPr>
          <w:rFonts w:ascii="Cambria" w:hAnsi="Cambria"/>
          <w:sz w:val="18"/>
          <w:szCs w:val="18"/>
          <w:lang w:val="en-US"/>
        </w:rPr>
        <w:t>mail</w:t>
      </w:r>
      <w:r w:rsidRPr="00347CCA">
        <w:rPr>
          <w:rFonts w:ascii="Cambria" w:hAnsi="Cambria"/>
          <w:sz w:val="18"/>
          <w:szCs w:val="18"/>
        </w:rPr>
        <w:t>:</w:t>
      </w:r>
      <w:proofErr w:type="spellStart"/>
      <w:r w:rsidRPr="00347CCA">
        <w:rPr>
          <w:rFonts w:ascii="Cambria" w:hAnsi="Cambria"/>
          <w:sz w:val="18"/>
          <w:szCs w:val="18"/>
          <w:lang w:val="en-US"/>
        </w:rPr>
        <w:t>fkoumpis</w:t>
      </w:r>
      <w:proofErr w:type="spellEnd"/>
      <w:r w:rsidRPr="00347CCA">
        <w:rPr>
          <w:rFonts w:ascii="Cambria" w:hAnsi="Cambria"/>
          <w:sz w:val="18"/>
          <w:szCs w:val="18"/>
        </w:rPr>
        <w:t>@</w:t>
      </w:r>
      <w:proofErr w:type="spellStart"/>
      <w:r w:rsidRPr="00347CCA">
        <w:rPr>
          <w:rFonts w:ascii="Cambria" w:hAnsi="Cambria"/>
          <w:sz w:val="18"/>
          <w:szCs w:val="18"/>
          <w:lang w:val="en-US"/>
        </w:rPr>
        <w:t>spata</w:t>
      </w:r>
      <w:proofErr w:type="spellEnd"/>
      <w:r w:rsidRPr="00347CCA">
        <w:rPr>
          <w:rFonts w:ascii="Cambria" w:hAnsi="Cambria"/>
          <w:sz w:val="18"/>
          <w:szCs w:val="18"/>
        </w:rPr>
        <w:t>-</w:t>
      </w:r>
      <w:proofErr w:type="spellStart"/>
      <w:r w:rsidRPr="00347CCA">
        <w:rPr>
          <w:rFonts w:ascii="Cambria" w:hAnsi="Cambria"/>
          <w:sz w:val="18"/>
          <w:szCs w:val="18"/>
          <w:lang w:val="en-US"/>
        </w:rPr>
        <w:t>artemis</w:t>
      </w:r>
      <w:proofErr w:type="spellEnd"/>
      <w:r w:rsidRPr="00347CCA">
        <w:rPr>
          <w:rFonts w:ascii="Cambria" w:hAnsi="Cambria"/>
          <w:sz w:val="18"/>
          <w:szCs w:val="18"/>
        </w:rPr>
        <w:t>.</w:t>
      </w:r>
      <w:r w:rsidRPr="00347CCA">
        <w:rPr>
          <w:rFonts w:ascii="Cambria" w:hAnsi="Cambria"/>
          <w:sz w:val="18"/>
          <w:szCs w:val="18"/>
          <w:lang w:val="en-US"/>
        </w:rPr>
        <w:t>gr</w:t>
      </w:r>
    </w:p>
    <w:p w:rsidR="009C7062" w:rsidRPr="00347CCA" w:rsidRDefault="009C7062" w:rsidP="009C7062">
      <w:pPr>
        <w:rPr>
          <w:rStyle w:val="apple-converted-space"/>
          <w:rFonts w:ascii="Cambria" w:hAnsi="Cambria"/>
          <w:sz w:val="24"/>
          <w:szCs w:val="24"/>
          <w:shd w:val="clear" w:color="auto" w:fill="FFFFFF"/>
        </w:rPr>
      </w:pPr>
    </w:p>
    <w:p w:rsidR="009C7062" w:rsidRPr="00347CCA" w:rsidRDefault="009C7062" w:rsidP="009C7062">
      <w:pPr>
        <w:rPr>
          <w:rFonts w:ascii="Cambria" w:hAnsi="Cambria"/>
        </w:rPr>
      </w:pPr>
    </w:p>
    <w:p w:rsidR="000F6262" w:rsidRPr="00915D65" w:rsidRDefault="009C7062" w:rsidP="000F6262">
      <w:pPr>
        <w:rPr>
          <w:rFonts w:ascii="Cambria" w:hAnsi="Cambria"/>
          <w:b/>
        </w:rPr>
      </w:pPr>
      <w:r w:rsidRPr="00915D65">
        <w:rPr>
          <w:rStyle w:val="apple-converted-space"/>
          <w:rFonts w:ascii="Cambria" w:hAnsi="Cambria" w:cstheme="minorHAnsi"/>
          <w:b/>
          <w:sz w:val="24"/>
          <w:szCs w:val="26"/>
          <w:shd w:val="clear" w:color="auto" w:fill="FFFFFF"/>
        </w:rPr>
        <w:t xml:space="preserve">ΘΕΜΑ: </w:t>
      </w:r>
      <w:r w:rsidR="000F6262" w:rsidRPr="00915D65">
        <w:rPr>
          <w:rFonts w:ascii="Cambria" w:hAnsi="Cambria"/>
          <w:b/>
        </w:rPr>
        <w:t>ΠΡΟΣΚΛΗΣΗ ΕΚΔΗΛΩΣΗΣ ΕΝΔΙΑΦΕΡΟΝΤΟΣ</w:t>
      </w:r>
    </w:p>
    <w:p w:rsidR="000F6262" w:rsidRDefault="009C7062" w:rsidP="00FA0497">
      <w:pPr>
        <w:jc w:val="both"/>
        <w:rPr>
          <w:rFonts w:ascii="Cambria" w:hAnsi="Cambria"/>
        </w:rPr>
      </w:pPr>
      <w:r w:rsidRPr="00FA0497">
        <w:rPr>
          <w:rFonts w:ascii="Cambria" w:hAnsi="Cambria"/>
          <w:b/>
        </w:rPr>
        <w:t>ΣΧΕΤ.:</w:t>
      </w:r>
      <w:r w:rsidRPr="00347CCA">
        <w:rPr>
          <w:rFonts w:ascii="Cambria" w:hAnsi="Cambria"/>
        </w:rPr>
        <w:t xml:space="preserve"> </w:t>
      </w:r>
      <w:r w:rsidR="000F6262" w:rsidRPr="009100A1">
        <w:rPr>
          <w:rFonts w:ascii="Cambria" w:hAnsi="Cambria"/>
          <w:lang w:val="en-US"/>
        </w:rPr>
        <w:t>H</w:t>
      </w:r>
      <w:r w:rsidR="000F6262" w:rsidRPr="009100A1">
        <w:rPr>
          <w:rFonts w:ascii="Cambria" w:hAnsi="Cambria"/>
        </w:rPr>
        <w:t xml:space="preserve"> </w:t>
      </w:r>
      <w:r w:rsidR="00FA0497" w:rsidRPr="009100A1">
        <w:rPr>
          <w:rFonts w:ascii="Cambria" w:hAnsi="Cambria"/>
        </w:rPr>
        <w:t xml:space="preserve">υπ’ </w:t>
      </w:r>
      <w:proofErr w:type="spellStart"/>
      <w:r w:rsidR="00FA0497" w:rsidRPr="009100A1">
        <w:rPr>
          <w:rFonts w:ascii="Cambria" w:hAnsi="Cambria"/>
        </w:rPr>
        <w:t>αρ</w:t>
      </w:r>
      <w:proofErr w:type="spellEnd"/>
      <w:r w:rsidR="00FA0497" w:rsidRPr="009100A1">
        <w:rPr>
          <w:rFonts w:ascii="Cambria" w:hAnsi="Cambria"/>
        </w:rPr>
        <w:t xml:space="preserve">. </w:t>
      </w:r>
      <w:r w:rsidR="004939AF" w:rsidRPr="009100A1">
        <w:rPr>
          <w:rFonts w:ascii="Cambria" w:hAnsi="Cambria"/>
        </w:rPr>
        <w:t>261</w:t>
      </w:r>
      <w:r w:rsidR="00431DE5" w:rsidRPr="009100A1">
        <w:rPr>
          <w:rFonts w:ascii="Cambria" w:hAnsi="Cambria"/>
        </w:rPr>
        <w:t>/202</w:t>
      </w:r>
      <w:r w:rsidR="004939AF" w:rsidRPr="009100A1">
        <w:rPr>
          <w:rFonts w:ascii="Cambria" w:hAnsi="Cambria"/>
        </w:rPr>
        <w:t>6</w:t>
      </w:r>
      <w:r w:rsidR="00431DE5" w:rsidRPr="009100A1">
        <w:rPr>
          <w:rFonts w:ascii="Cambria" w:hAnsi="Cambria"/>
        </w:rPr>
        <w:t xml:space="preserve"> Απόφαση της Δημοτικής Επιτροπής</w:t>
      </w:r>
    </w:p>
    <w:p w:rsidR="00FA0497" w:rsidRPr="000F6262" w:rsidRDefault="00FA0497" w:rsidP="00FA0497">
      <w:pPr>
        <w:jc w:val="both"/>
        <w:rPr>
          <w:rFonts w:ascii="Cambria" w:hAnsi="Cambria"/>
        </w:rPr>
      </w:pPr>
      <w:bookmarkStart w:id="0" w:name="_GoBack"/>
      <w:bookmarkEnd w:id="0"/>
    </w:p>
    <w:p w:rsidR="000F6262" w:rsidRPr="000F6262" w:rsidRDefault="000F6262" w:rsidP="001943C2">
      <w:pPr>
        <w:jc w:val="both"/>
        <w:rPr>
          <w:rFonts w:ascii="Cambria" w:hAnsi="Cambria"/>
        </w:rPr>
      </w:pPr>
      <w:r w:rsidRPr="000F6262">
        <w:rPr>
          <w:rFonts w:ascii="Cambria" w:hAnsi="Cambria"/>
        </w:rPr>
        <w:t xml:space="preserve">Προκειμένου να καταρτιστεί Μητρώο Εργοληπτών οχημάτων και μηχανημάτων έργων, που θα επεμβαίνουν για την αντιμετώπιση εκτάκτων αναγκών από πλημμύρες, χιονοπτώσεις - παγετό, κατολισθήσεις, πυρκαγιές και λοιπές φυσικές ή τεχνολογικές καταστροφές, στην περιοχή ευθύνης του Δήμου </w:t>
      </w:r>
      <w:r w:rsidR="000E1DDE">
        <w:rPr>
          <w:rFonts w:ascii="Cambria" w:hAnsi="Cambria"/>
        </w:rPr>
        <w:t>Σπάτων - Αρτέμιδος</w:t>
      </w:r>
      <w:r w:rsidRPr="000F6262">
        <w:rPr>
          <w:rFonts w:ascii="Cambria" w:hAnsi="Cambria"/>
        </w:rPr>
        <w:t xml:space="preserve"> με τη διάθεση οχημάτων, μηχανημάτων έργου, όταν αυτό απαιτηθεί,</w:t>
      </w:r>
    </w:p>
    <w:p w:rsidR="001943C2" w:rsidRPr="00FA0497" w:rsidRDefault="001943C2" w:rsidP="001943C2">
      <w:pPr>
        <w:jc w:val="center"/>
        <w:rPr>
          <w:rFonts w:ascii="Cambria" w:hAnsi="Cambria"/>
          <w:b/>
        </w:rPr>
      </w:pPr>
      <w:r w:rsidRPr="00FA0497">
        <w:rPr>
          <w:rFonts w:ascii="Cambria" w:hAnsi="Cambria"/>
          <w:b/>
        </w:rPr>
        <w:t xml:space="preserve">Ο ΔΗΜΑΡΧΟΣ ΣΠΑΤΩΝ </w:t>
      </w:r>
      <w:r w:rsidR="00FA0497" w:rsidRPr="00FA0497">
        <w:rPr>
          <w:rFonts w:ascii="Cambria" w:hAnsi="Cambria"/>
          <w:b/>
        </w:rPr>
        <w:t xml:space="preserve">- </w:t>
      </w:r>
      <w:r w:rsidRPr="00FA0497">
        <w:rPr>
          <w:rFonts w:ascii="Cambria" w:hAnsi="Cambria"/>
          <w:b/>
        </w:rPr>
        <w:t>ΑΡΤΕΜΙΔΟΣ</w:t>
      </w:r>
    </w:p>
    <w:p w:rsidR="000F6262" w:rsidRPr="00FA0497" w:rsidRDefault="000F6262" w:rsidP="001943C2">
      <w:pPr>
        <w:jc w:val="center"/>
        <w:rPr>
          <w:rFonts w:ascii="Cambria" w:hAnsi="Cambria"/>
          <w:b/>
        </w:rPr>
      </w:pPr>
      <w:r w:rsidRPr="00FA0497">
        <w:rPr>
          <w:rFonts w:ascii="Cambria" w:hAnsi="Cambria"/>
          <w:b/>
        </w:rPr>
        <w:t>ΚΑΛΕΙ</w:t>
      </w:r>
    </w:p>
    <w:p w:rsidR="000F6262" w:rsidRPr="003C4B64" w:rsidRDefault="000F6262" w:rsidP="00944A17">
      <w:pPr>
        <w:jc w:val="both"/>
        <w:rPr>
          <w:rFonts w:ascii="Cambria" w:hAnsi="Cambria"/>
        </w:rPr>
      </w:pPr>
      <w:r w:rsidRPr="009100A1">
        <w:rPr>
          <w:rFonts w:ascii="Cambria" w:hAnsi="Cambria"/>
        </w:rPr>
        <w:t>Όσους επιθυμούν να υποβάλλουν</w:t>
      </w:r>
      <w:r w:rsidR="001943C2" w:rsidRPr="009100A1">
        <w:rPr>
          <w:rFonts w:ascii="Cambria" w:hAnsi="Cambria"/>
        </w:rPr>
        <w:t xml:space="preserve"> </w:t>
      </w:r>
      <w:r w:rsidR="001943C2" w:rsidRPr="009100A1">
        <w:rPr>
          <w:rFonts w:ascii="Cambria" w:hAnsi="Cambria"/>
          <w:b/>
        </w:rPr>
        <w:t xml:space="preserve">έως την </w:t>
      </w:r>
      <w:r w:rsidR="00FA0497" w:rsidRPr="009100A1">
        <w:rPr>
          <w:rFonts w:ascii="Cambria" w:hAnsi="Cambria"/>
          <w:b/>
        </w:rPr>
        <w:t>Παρασκευή 1</w:t>
      </w:r>
      <w:r w:rsidR="004939AF" w:rsidRPr="009100A1">
        <w:rPr>
          <w:rFonts w:ascii="Cambria" w:hAnsi="Cambria"/>
          <w:b/>
        </w:rPr>
        <w:t>5</w:t>
      </w:r>
      <w:r w:rsidR="00FA0497" w:rsidRPr="009100A1">
        <w:rPr>
          <w:rFonts w:ascii="Cambria" w:hAnsi="Cambria"/>
          <w:b/>
        </w:rPr>
        <w:t>-</w:t>
      </w:r>
      <w:r w:rsidR="004939AF" w:rsidRPr="009100A1">
        <w:rPr>
          <w:rFonts w:ascii="Cambria" w:hAnsi="Cambria"/>
          <w:b/>
        </w:rPr>
        <w:t>5</w:t>
      </w:r>
      <w:r w:rsidR="00FA0497" w:rsidRPr="009100A1">
        <w:rPr>
          <w:rFonts w:ascii="Cambria" w:hAnsi="Cambria"/>
          <w:b/>
        </w:rPr>
        <w:t>-20</w:t>
      </w:r>
      <w:r w:rsidR="001943C2" w:rsidRPr="009100A1">
        <w:rPr>
          <w:rFonts w:ascii="Cambria" w:hAnsi="Cambria"/>
          <w:b/>
        </w:rPr>
        <w:t>2</w:t>
      </w:r>
      <w:r w:rsidR="004939AF" w:rsidRPr="009100A1">
        <w:rPr>
          <w:rFonts w:ascii="Cambria" w:hAnsi="Cambria"/>
          <w:b/>
        </w:rPr>
        <w:t>6</w:t>
      </w:r>
      <w:r w:rsidR="001943C2" w:rsidRPr="009100A1">
        <w:rPr>
          <w:rFonts w:ascii="Cambria" w:hAnsi="Cambria"/>
          <w:b/>
        </w:rPr>
        <w:t xml:space="preserve"> και ώρα </w:t>
      </w:r>
      <w:r w:rsidR="00FA0497" w:rsidRPr="009100A1">
        <w:rPr>
          <w:rFonts w:ascii="Cambria" w:hAnsi="Cambria"/>
          <w:b/>
        </w:rPr>
        <w:t xml:space="preserve"> 14</w:t>
      </w:r>
      <w:r w:rsidR="001943C2" w:rsidRPr="009100A1">
        <w:rPr>
          <w:rFonts w:ascii="Cambria" w:hAnsi="Cambria"/>
          <w:b/>
        </w:rPr>
        <w:t>:</w:t>
      </w:r>
      <w:r w:rsidR="00FA0497" w:rsidRPr="009100A1">
        <w:rPr>
          <w:rFonts w:ascii="Cambria" w:hAnsi="Cambria"/>
          <w:b/>
        </w:rPr>
        <w:t>00</w:t>
      </w:r>
      <w:r w:rsidRPr="009100A1">
        <w:rPr>
          <w:rFonts w:ascii="Cambria" w:hAnsi="Cambria"/>
          <w:b/>
        </w:rPr>
        <w:t>,</w:t>
      </w:r>
      <w:r w:rsidRPr="009100A1">
        <w:rPr>
          <w:rFonts w:ascii="Cambria" w:hAnsi="Cambria"/>
        </w:rPr>
        <w:t xml:space="preserve"> με</w:t>
      </w:r>
      <w:r w:rsidRPr="000F6262">
        <w:rPr>
          <w:rFonts w:ascii="Cambria" w:hAnsi="Cambria"/>
        </w:rPr>
        <w:t xml:space="preserve"> οποιοδήποτε τρόπο, στο Πρωτόκολλο του Δήμου </w:t>
      </w:r>
      <w:r w:rsidR="00944A17">
        <w:rPr>
          <w:rFonts w:ascii="Cambria" w:hAnsi="Cambria"/>
        </w:rPr>
        <w:t>Σπάτων – Αρτέμιδος,</w:t>
      </w:r>
      <w:r w:rsidRPr="000F6262">
        <w:rPr>
          <w:rFonts w:ascii="Cambria" w:hAnsi="Cambria"/>
        </w:rPr>
        <w:t xml:space="preserve"> στη </w:t>
      </w:r>
      <w:r w:rsidR="00944A17">
        <w:rPr>
          <w:rFonts w:ascii="Cambria" w:hAnsi="Cambria"/>
        </w:rPr>
        <w:t>δ</w:t>
      </w:r>
      <w:r w:rsidRPr="000F6262">
        <w:rPr>
          <w:rFonts w:ascii="Cambria" w:hAnsi="Cambria"/>
        </w:rPr>
        <w:t xml:space="preserve">ιεύθυνση </w:t>
      </w:r>
      <w:proofErr w:type="spellStart"/>
      <w:r w:rsidR="00FA0497">
        <w:rPr>
          <w:rFonts w:ascii="Cambria" w:hAnsi="Cambria"/>
        </w:rPr>
        <w:t>Λεωφ</w:t>
      </w:r>
      <w:proofErr w:type="spellEnd"/>
      <w:r w:rsidR="00FA0497">
        <w:rPr>
          <w:rFonts w:ascii="Cambria" w:hAnsi="Cambria"/>
        </w:rPr>
        <w:t xml:space="preserve">. </w:t>
      </w:r>
      <w:proofErr w:type="spellStart"/>
      <w:r w:rsidR="00FA0497">
        <w:rPr>
          <w:rFonts w:ascii="Cambria" w:hAnsi="Cambria"/>
        </w:rPr>
        <w:t>Βασ</w:t>
      </w:r>
      <w:proofErr w:type="spellEnd"/>
      <w:r w:rsidR="001943C2" w:rsidRPr="001943C2">
        <w:rPr>
          <w:rFonts w:ascii="Cambria" w:hAnsi="Cambria"/>
        </w:rPr>
        <w:t>. Παύλου &amp; Δημ</w:t>
      </w:r>
      <w:r w:rsidR="00FA0497">
        <w:rPr>
          <w:rFonts w:ascii="Cambria" w:hAnsi="Cambria"/>
        </w:rPr>
        <w:t xml:space="preserve">άρχου Χρ. </w:t>
      </w:r>
      <w:proofErr w:type="spellStart"/>
      <w:r w:rsidR="00FA0497">
        <w:rPr>
          <w:rFonts w:ascii="Cambria" w:hAnsi="Cambria"/>
        </w:rPr>
        <w:t>Μπέκα</w:t>
      </w:r>
      <w:proofErr w:type="spellEnd"/>
      <w:r w:rsidR="00FA0497">
        <w:rPr>
          <w:rFonts w:ascii="Cambria" w:hAnsi="Cambria"/>
        </w:rPr>
        <w:t xml:space="preserve"> -Σ</w:t>
      </w:r>
      <w:r w:rsidR="001943C2" w:rsidRPr="001943C2">
        <w:rPr>
          <w:rFonts w:ascii="Cambria" w:hAnsi="Cambria"/>
        </w:rPr>
        <w:t xml:space="preserve">πάτα </w:t>
      </w:r>
      <w:r w:rsidR="00FA0497">
        <w:rPr>
          <w:rFonts w:ascii="Cambria" w:hAnsi="Cambria"/>
        </w:rPr>
        <w:t xml:space="preserve">Τ.Κ. </w:t>
      </w:r>
      <w:r w:rsidR="001943C2" w:rsidRPr="001943C2">
        <w:rPr>
          <w:rFonts w:ascii="Cambria" w:hAnsi="Cambria"/>
        </w:rPr>
        <w:t>19004</w:t>
      </w:r>
      <w:r w:rsidRPr="001943C2">
        <w:rPr>
          <w:rFonts w:ascii="Cambria" w:hAnsi="Cambria"/>
        </w:rPr>
        <w:t xml:space="preserve">, τηλέφωνο </w:t>
      </w:r>
      <w:r w:rsidR="001943C2" w:rsidRPr="001943C2">
        <w:rPr>
          <w:rFonts w:ascii="Cambria" w:hAnsi="Cambria"/>
        </w:rPr>
        <w:t>213 2007 300</w:t>
      </w:r>
      <w:r w:rsidRPr="001943C2">
        <w:rPr>
          <w:rFonts w:ascii="Cambria" w:hAnsi="Cambria"/>
        </w:rPr>
        <w:t xml:space="preserve">, </w:t>
      </w:r>
      <w:r w:rsidR="001943C2">
        <w:rPr>
          <w:rFonts w:ascii="Cambria" w:hAnsi="Cambria"/>
          <w:lang w:val="en-US"/>
        </w:rPr>
        <w:t>e</w:t>
      </w:r>
      <w:r w:rsidR="00FA0497">
        <w:rPr>
          <w:rFonts w:ascii="Cambria" w:hAnsi="Cambria"/>
        </w:rPr>
        <w:t>-</w:t>
      </w:r>
      <w:r w:rsidR="001943C2">
        <w:rPr>
          <w:rFonts w:ascii="Cambria" w:hAnsi="Cambria"/>
          <w:lang w:val="en-US"/>
        </w:rPr>
        <w:t>mail</w:t>
      </w:r>
      <w:r w:rsidR="001943C2" w:rsidRPr="001943C2">
        <w:rPr>
          <w:rFonts w:ascii="Cambria" w:hAnsi="Cambria"/>
        </w:rPr>
        <w:t xml:space="preserve">: </w:t>
      </w:r>
      <w:r w:rsidR="001943C2">
        <w:rPr>
          <w:rFonts w:ascii="Cambria" w:hAnsi="Cambria"/>
          <w:lang w:val="en-US"/>
        </w:rPr>
        <w:t>info</w:t>
      </w:r>
      <w:r w:rsidR="001943C2" w:rsidRPr="001943C2">
        <w:rPr>
          <w:rFonts w:ascii="Cambria" w:hAnsi="Cambria"/>
        </w:rPr>
        <w:t>@</w:t>
      </w:r>
      <w:proofErr w:type="spellStart"/>
      <w:r w:rsidR="001943C2">
        <w:rPr>
          <w:rFonts w:ascii="Cambria" w:hAnsi="Cambria"/>
          <w:lang w:val="en-US"/>
        </w:rPr>
        <w:t>spata</w:t>
      </w:r>
      <w:proofErr w:type="spellEnd"/>
      <w:r w:rsidR="001943C2" w:rsidRPr="001943C2">
        <w:rPr>
          <w:rFonts w:ascii="Cambria" w:hAnsi="Cambria"/>
        </w:rPr>
        <w:t xml:space="preserve"> </w:t>
      </w:r>
      <w:r w:rsidR="001943C2">
        <w:rPr>
          <w:rFonts w:ascii="Cambria" w:hAnsi="Cambria"/>
        </w:rPr>
        <w:t>–</w:t>
      </w:r>
      <w:r w:rsidR="001943C2" w:rsidRPr="001943C2">
        <w:rPr>
          <w:rFonts w:ascii="Cambria" w:hAnsi="Cambria"/>
        </w:rPr>
        <w:t xml:space="preserve"> </w:t>
      </w:r>
      <w:proofErr w:type="spellStart"/>
      <w:r w:rsidR="001943C2">
        <w:rPr>
          <w:rFonts w:ascii="Cambria" w:hAnsi="Cambria"/>
          <w:lang w:val="en-US"/>
        </w:rPr>
        <w:t>artemis</w:t>
      </w:r>
      <w:proofErr w:type="spellEnd"/>
      <w:r w:rsidR="001943C2" w:rsidRPr="001943C2">
        <w:rPr>
          <w:rFonts w:ascii="Cambria" w:hAnsi="Cambria"/>
        </w:rPr>
        <w:t>.</w:t>
      </w:r>
      <w:r w:rsidR="001943C2">
        <w:rPr>
          <w:rFonts w:ascii="Cambria" w:hAnsi="Cambria"/>
          <w:lang w:val="en-US"/>
        </w:rPr>
        <w:t>gr</w:t>
      </w:r>
      <w:r w:rsidR="001943C2" w:rsidRPr="001943C2">
        <w:rPr>
          <w:rFonts w:ascii="Cambria" w:hAnsi="Cambria"/>
        </w:rPr>
        <w:t xml:space="preserve">, </w:t>
      </w:r>
      <w:r w:rsidRPr="000F6262">
        <w:rPr>
          <w:rFonts w:ascii="Cambria" w:hAnsi="Cambria"/>
        </w:rPr>
        <w:t xml:space="preserve"> αίτηση συμμετοχής σε κλειστό </w:t>
      </w:r>
      <w:r w:rsidR="00054DE7">
        <w:rPr>
          <w:rFonts w:ascii="Cambria" w:hAnsi="Cambria"/>
        </w:rPr>
        <w:t xml:space="preserve">σφραγισμένο </w:t>
      </w:r>
      <w:r w:rsidRPr="000F6262">
        <w:rPr>
          <w:rFonts w:ascii="Cambria" w:hAnsi="Cambria"/>
        </w:rPr>
        <w:t>φάκελο</w:t>
      </w:r>
      <w:r w:rsidR="00FA0497">
        <w:rPr>
          <w:rFonts w:ascii="Cambria" w:hAnsi="Cambria"/>
        </w:rPr>
        <w:t xml:space="preserve"> με την επισήμανση: ΦΑΚΕΛΟΣ ΔΙΚΑΙΟΛΟΓΗΤΙΚΩΝ ΓΙΑ ΤΗΝ ΕΓΓΡΑΦΗ ΣΤΟ ΜΗΤΡΩΟ ΕΡΓΟΛΗΠΤΩΝ ΟΧΗΜΑΤΩΝ &amp; ΜΗΧΑΝΗΜΑΤΩΝ ΕΡΓΩΝ ΤΟΥ Δ.ΣΠΑΤΩΝ-ΑΡΤΕΜΙΔΟΣ</w:t>
      </w:r>
      <w:r w:rsidRPr="000F6262">
        <w:rPr>
          <w:rFonts w:ascii="Cambria" w:hAnsi="Cambria"/>
        </w:rPr>
        <w:t xml:space="preserve">. Η αίτηση συμμετοχής θα απευθύνεται στο </w:t>
      </w:r>
      <w:r w:rsidR="00944A17">
        <w:rPr>
          <w:rFonts w:ascii="Cambria" w:hAnsi="Cambria"/>
        </w:rPr>
        <w:t>Δ/</w:t>
      </w:r>
      <w:proofErr w:type="spellStart"/>
      <w:r w:rsidR="00944A17">
        <w:rPr>
          <w:rFonts w:ascii="Cambria" w:hAnsi="Cambria"/>
        </w:rPr>
        <w:t>νση</w:t>
      </w:r>
      <w:proofErr w:type="spellEnd"/>
      <w:r w:rsidR="00944A17">
        <w:rPr>
          <w:rFonts w:ascii="Cambria" w:hAnsi="Cambria"/>
        </w:rPr>
        <w:t xml:space="preserve"> Περιβάλλοντος, Πρασίνου &amp; </w:t>
      </w:r>
      <w:r w:rsidRPr="000F6262">
        <w:rPr>
          <w:rFonts w:ascii="Cambria" w:hAnsi="Cambria"/>
        </w:rPr>
        <w:t xml:space="preserve">Πολιτικής Προστασίας του Δήμου </w:t>
      </w:r>
      <w:r w:rsidR="00944A17">
        <w:rPr>
          <w:rFonts w:ascii="Cambria" w:hAnsi="Cambria"/>
        </w:rPr>
        <w:t>Σπάτων - Αρτέμιδος</w:t>
      </w:r>
      <w:r w:rsidR="000844EB">
        <w:rPr>
          <w:rFonts w:ascii="Cambria" w:hAnsi="Cambria"/>
        </w:rPr>
        <w:t xml:space="preserve"> και θα περιέχει π</w:t>
      </w:r>
      <w:r w:rsidRPr="000F6262">
        <w:rPr>
          <w:rFonts w:ascii="Cambria" w:hAnsi="Cambria"/>
        </w:rPr>
        <w:t xml:space="preserve">λήρη </w:t>
      </w:r>
      <w:r w:rsidR="000844EB">
        <w:rPr>
          <w:rFonts w:ascii="Cambria" w:hAnsi="Cambria"/>
        </w:rPr>
        <w:t>στοιχεία (</w:t>
      </w:r>
      <w:r w:rsidRPr="000F6262">
        <w:rPr>
          <w:rFonts w:ascii="Cambria" w:hAnsi="Cambria"/>
        </w:rPr>
        <w:t>επωνυμία, έδρα, ταχυδρομική διεύθυνση, ΑΦΜ, τηλέφωνο</w:t>
      </w:r>
      <w:r w:rsidR="00944A17">
        <w:rPr>
          <w:rFonts w:ascii="Cambria" w:hAnsi="Cambria"/>
        </w:rPr>
        <w:t xml:space="preserve"> </w:t>
      </w:r>
      <w:r w:rsidRPr="000F6262">
        <w:rPr>
          <w:rFonts w:ascii="Cambria" w:hAnsi="Cambria"/>
        </w:rPr>
        <w:t>και διεύθυνση ηλεκτρονικού ταχυδρομείου</w:t>
      </w:r>
      <w:r w:rsidR="000844EB">
        <w:rPr>
          <w:rFonts w:ascii="Cambria" w:hAnsi="Cambria"/>
        </w:rPr>
        <w:t>)</w:t>
      </w:r>
      <w:r w:rsidRPr="000F6262">
        <w:rPr>
          <w:rFonts w:ascii="Cambria" w:hAnsi="Cambria"/>
        </w:rPr>
        <w:t xml:space="preserve">. </w:t>
      </w:r>
    </w:p>
    <w:p w:rsidR="000F6262" w:rsidRPr="000F6262" w:rsidRDefault="000F6262" w:rsidP="000F6262">
      <w:pPr>
        <w:rPr>
          <w:rFonts w:ascii="Cambria" w:hAnsi="Cambria"/>
        </w:rPr>
      </w:pPr>
    </w:p>
    <w:p w:rsidR="000F6262" w:rsidRPr="005924BA" w:rsidRDefault="000F6262" w:rsidP="000F6262">
      <w:pPr>
        <w:rPr>
          <w:rFonts w:ascii="Cambria" w:hAnsi="Cambria"/>
          <w:b/>
        </w:rPr>
      </w:pPr>
      <w:r w:rsidRPr="005924BA">
        <w:rPr>
          <w:rFonts w:ascii="Cambria" w:hAnsi="Cambria"/>
          <w:b/>
        </w:rPr>
        <w:t>Α. ΔΙΚΑΙΟΛΟΓΗΤΙΚΑ</w:t>
      </w:r>
    </w:p>
    <w:p w:rsidR="000F6262" w:rsidRPr="000F6262" w:rsidRDefault="000F6262" w:rsidP="000F6262">
      <w:pPr>
        <w:rPr>
          <w:rFonts w:ascii="Cambria" w:hAnsi="Cambria"/>
        </w:rPr>
      </w:pPr>
      <w:r w:rsidRPr="000F6262">
        <w:rPr>
          <w:rFonts w:ascii="Cambria" w:hAnsi="Cambria"/>
        </w:rPr>
        <w:t>Μαζί με την αίτηση σε ξεχωριστό σφραγισμένο φάκελο υποβάλλονται επί ποινή αποκλεισμού τα εξής δικαιολογητικά:</w:t>
      </w:r>
    </w:p>
    <w:p w:rsidR="00DA7573" w:rsidRDefault="00DA7573" w:rsidP="00DA7573">
      <w:pPr>
        <w:pStyle w:val="Default"/>
        <w:numPr>
          <w:ilvl w:val="0"/>
          <w:numId w:val="6"/>
        </w:numPr>
        <w:jc w:val="both"/>
        <w:rPr>
          <w:sz w:val="22"/>
          <w:szCs w:val="22"/>
        </w:rPr>
      </w:pPr>
      <w:r>
        <w:rPr>
          <w:sz w:val="22"/>
          <w:szCs w:val="22"/>
        </w:rPr>
        <w:t xml:space="preserve">Υπεύθυνη δήλωση του άρθρου 8, παρ.1 του Ν.1599/86, στην οποία θα δηλώνουν ότι αποδέχονται τους όρους της πρόσκλησης εκδήλωσης ενδιαφέροντος για την κατάρτιση Μητρώου (πίνακας) Εργοληπτών (εταιρειών – φυσικών προσώπων) και ιδιωτών χωματουργικών μηχανημάτων – οχημάτων &amp; λοιπού εξοπλισμού για την αντιμετώπιση έκτακτων αναγκών επικείμενης ή εξελισσόμενης φυσικής/τεχνολογικής καταστροφής στην περιοχή ευθύνης Δήμου Σπάτων - Αρτέμιδος όπως αυτοί περιγράφονται στη ΣΥΓΓΡΑΦΗ ΥΠΟΧΡΕΩΣΕΩΝ - ΟΡΟΙ. </w:t>
      </w:r>
    </w:p>
    <w:p w:rsidR="00DA7573" w:rsidRPr="00DA7573" w:rsidRDefault="00DA7573" w:rsidP="00DA7573">
      <w:pPr>
        <w:pStyle w:val="a4"/>
        <w:numPr>
          <w:ilvl w:val="0"/>
          <w:numId w:val="6"/>
        </w:numPr>
        <w:jc w:val="both"/>
        <w:rPr>
          <w:rFonts w:ascii="Cambria" w:hAnsi="Cambria"/>
        </w:rPr>
      </w:pPr>
      <w:r>
        <w:t xml:space="preserve">Υπεύθυνη δήλωση του Ν.1599/86, στην οποία θα δηλώσουν αναλυτικά τα οχήματα – μηχανήματα και λοιπό εξοπλισμό που μπορούν να διαθέσουν για την αντιμετώπιση εκτάκτων αναγκών από επικείμενες ή εξελισσόμενες καταστροφές. </w:t>
      </w:r>
    </w:p>
    <w:p w:rsidR="000F6262" w:rsidRPr="00DA7573" w:rsidRDefault="000F6262" w:rsidP="00DA7573">
      <w:pPr>
        <w:pStyle w:val="a4"/>
        <w:numPr>
          <w:ilvl w:val="0"/>
          <w:numId w:val="6"/>
        </w:numPr>
        <w:jc w:val="both"/>
        <w:rPr>
          <w:rFonts w:ascii="Cambria" w:hAnsi="Cambria"/>
        </w:rPr>
      </w:pPr>
      <w:r w:rsidRPr="00DA7573">
        <w:rPr>
          <w:rFonts w:ascii="Cambria" w:hAnsi="Cambria"/>
        </w:rPr>
        <w:lastRenderedPageBreak/>
        <w:t>Σε περίπτωση που τα μηχανήματα δεν είναι ιδιοκτησίας των συμμετεχόντων</w:t>
      </w:r>
      <w:r w:rsidR="00DA7573">
        <w:rPr>
          <w:rFonts w:ascii="Cambria" w:hAnsi="Cambria"/>
        </w:rPr>
        <w:t>, αυτοί</w:t>
      </w:r>
      <w:r w:rsidRPr="00DA7573">
        <w:rPr>
          <w:rFonts w:ascii="Cambria" w:hAnsi="Cambria"/>
        </w:rPr>
        <w:t xml:space="preserve"> θα  προσκομίσουν μισθωτήριο συμβόλαιο ή παραχωρητήριο και Υπεύθυνη δήλωση του εκμισθωτή ή παραχωρητή ότι τα εκμισθωμένα ή παραχωρούμενα μηχανήματα δεν έχουν παραχωρηθεί ή εκμισθωθεί σε οιονδήποτε άλλον και θα είναι στην αποκλειστική χρήση του συμμετέχοντα.</w:t>
      </w:r>
    </w:p>
    <w:p w:rsidR="000F6262" w:rsidRDefault="000F6262" w:rsidP="000F6262">
      <w:pPr>
        <w:rPr>
          <w:rFonts w:ascii="Cambria" w:hAnsi="Cambria"/>
        </w:rPr>
      </w:pPr>
    </w:p>
    <w:p w:rsidR="00DA7573" w:rsidRPr="005924BA" w:rsidRDefault="00DA7573" w:rsidP="00DA7573">
      <w:pPr>
        <w:rPr>
          <w:rFonts w:ascii="Cambria" w:hAnsi="Cambria"/>
          <w:b/>
        </w:rPr>
      </w:pPr>
      <w:r w:rsidRPr="005924BA">
        <w:rPr>
          <w:rFonts w:ascii="Cambria" w:hAnsi="Cambria"/>
          <w:b/>
        </w:rPr>
        <w:t>Β. ΟΡΟΙ</w:t>
      </w:r>
    </w:p>
    <w:p w:rsidR="00DA7573" w:rsidRPr="00DA7573" w:rsidRDefault="00DA7573" w:rsidP="00DA7573">
      <w:pPr>
        <w:pStyle w:val="a4"/>
        <w:numPr>
          <w:ilvl w:val="0"/>
          <w:numId w:val="7"/>
        </w:numPr>
        <w:jc w:val="both"/>
        <w:rPr>
          <w:rFonts w:ascii="Cambria" w:hAnsi="Cambria"/>
        </w:rPr>
      </w:pPr>
      <w:r w:rsidRPr="00DA7573">
        <w:rPr>
          <w:rFonts w:ascii="Cambria" w:hAnsi="Cambria"/>
        </w:rPr>
        <w:t xml:space="preserve">Ειδοποίηση Εργολήπτη – Ανάληψη Υπηρεσίας: Οι συμμετέχοντες εργολήπτες (εταιρείες–φυσικά πρόσωπα) οφείλουν να έχουν τη δυνατότητα άμεσης επέμβασης (στις περιοχές ευθύνης του Δήμου που δήλωσαν ενδιαφέρον), (εντός 1 ώρας για οχήματα, εντός 2 ωρών για </w:t>
      </w:r>
      <w:proofErr w:type="spellStart"/>
      <w:r w:rsidRPr="00DA7573">
        <w:rPr>
          <w:rFonts w:ascii="Cambria" w:hAnsi="Cambria"/>
        </w:rPr>
        <w:t>ελαστικοφόρα</w:t>
      </w:r>
      <w:proofErr w:type="spellEnd"/>
      <w:r w:rsidRPr="00DA7573">
        <w:rPr>
          <w:rFonts w:ascii="Cambria" w:hAnsi="Cambria"/>
        </w:rPr>
        <w:t xml:space="preserve"> μηχανήματα έργου και εντός 3 ωρών για </w:t>
      </w:r>
      <w:proofErr w:type="spellStart"/>
      <w:r w:rsidRPr="00DA7573">
        <w:rPr>
          <w:rFonts w:ascii="Cambria" w:hAnsi="Cambria"/>
        </w:rPr>
        <w:t>ερπυστριοφόρα</w:t>
      </w:r>
      <w:proofErr w:type="spellEnd"/>
      <w:r w:rsidRPr="00DA7573">
        <w:rPr>
          <w:rFonts w:ascii="Cambria" w:hAnsi="Cambria"/>
        </w:rPr>
        <w:t xml:space="preserve"> μηχανήματα έργου) από την στιγμή ειδοποίησης τους από την Πολιτική Προστασία του Δήμου Σπάτων - Αρτέμιδος, εγγράφως ή ηλεκτρονικά ή τηλεφωνικά καθ’ όλη τη διάρκεια του 24ωρου μέχρι 31-12-2025. Τηλεφωνική ειδοποίηση μπορεί να αποστέλλεται αποκλειστικά από: το</w:t>
      </w:r>
      <w:r w:rsidR="007D7914">
        <w:rPr>
          <w:rFonts w:ascii="Cambria" w:hAnsi="Cambria"/>
        </w:rPr>
        <w:t>ν</w:t>
      </w:r>
      <w:r w:rsidRPr="00DA7573">
        <w:rPr>
          <w:rFonts w:ascii="Cambria" w:hAnsi="Cambria"/>
        </w:rPr>
        <w:t xml:space="preserve"> Δήμαρχο, τον αρμόδιο Αντιδήμαρ</w:t>
      </w:r>
      <w:r w:rsidR="005924BA">
        <w:rPr>
          <w:rFonts w:ascii="Cambria" w:hAnsi="Cambria"/>
        </w:rPr>
        <w:t>χο Πολιτικής, Προστασίας ή την Π</w:t>
      </w:r>
      <w:r w:rsidRPr="00DA7573">
        <w:rPr>
          <w:rFonts w:ascii="Cambria" w:hAnsi="Cambria"/>
        </w:rPr>
        <w:t>ροϊστάμενη της Δ/</w:t>
      </w:r>
      <w:proofErr w:type="spellStart"/>
      <w:r w:rsidRPr="00DA7573">
        <w:rPr>
          <w:rFonts w:ascii="Cambria" w:hAnsi="Cambria"/>
        </w:rPr>
        <w:t>νσης</w:t>
      </w:r>
      <w:proofErr w:type="spellEnd"/>
      <w:r w:rsidRPr="00DA7573">
        <w:rPr>
          <w:rFonts w:ascii="Cambria" w:hAnsi="Cambria"/>
        </w:rPr>
        <w:t xml:space="preserve"> Περιβάλλοντος, Πρασίνου &amp; Πολ. Προστασίας. Τα ανωτέρω οχήματα και μηχανήματα έργου θα χρησιμοποιούνται ανάλογα με την έκταση της φυσικής καταστροφής και πάντα σύμφωνα με τις υποδείξεις του Δήμου ή από κάθε άλλο εξουσιοδοτημένο όργανο ή υπηρεσία .</w:t>
      </w:r>
    </w:p>
    <w:p w:rsidR="00DA7573" w:rsidRPr="00DA7573" w:rsidRDefault="00DA7573" w:rsidP="00DA7573">
      <w:pPr>
        <w:pStyle w:val="a4"/>
        <w:numPr>
          <w:ilvl w:val="0"/>
          <w:numId w:val="7"/>
        </w:numPr>
        <w:jc w:val="both"/>
        <w:rPr>
          <w:rFonts w:ascii="Cambria" w:hAnsi="Cambria"/>
        </w:rPr>
      </w:pPr>
      <w:r w:rsidRPr="00DA7573">
        <w:rPr>
          <w:rFonts w:ascii="Cambria" w:hAnsi="Cambria"/>
        </w:rPr>
        <w:t>Μέγεθος κινητοποίησης: Ο αριθμός και το είδος των μηχανημάτων, όσο και του προσωπικού θα αυξομειώνεται ανάλογα με την περίπτωση και θα αποτελεί υποχρέωση των εταιρειών ή φυσικών προσώπων να παρέχουν τα ανάλογα (βάση των δηλώσεων τους) διότι ο αριθμός των μηχανημάτων που χρειάζεται σε κάθε καταστροφή, ποικίλει, ανάλογα με το μέγεθος και τη διάρκειά της.</w:t>
      </w:r>
    </w:p>
    <w:p w:rsidR="00DA7573" w:rsidRPr="00DA7573" w:rsidRDefault="00DA7573" w:rsidP="00DA7573">
      <w:pPr>
        <w:pStyle w:val="a4"/>
        <w:numPr>
          <w:ilvl w:val="0"/>
          <w:numId w:val="7"/>
        </w:numPr>
        <w:jc w:val="both"/>
        <w:rPr>
          <w:rFonts w:ascii="Cambria" w:hAnsi="Cambria"/>
        </w:rPr>
      </w:pPr>
      <w:r w:rsidRPr="00DA7573">
        <w:rPr>
          <w:rFonts w:ascii="Cambria" w:hAnsi="Cambria"/>
        </w:rPr>
        <w:t>Οι εταιρείες ή τα φυσικά πρόσωπα που θα ενεργοποιούνται για την αντιμετώπιση εκτάκτων αναγκών από έντονα καιρικά φαινόμενα, θα επιλέγονται κάθε φορά αφού συνεκτιμηθεί το μέγεθος και η διάρκεια της φυσικής καταστροφής (σχετικές προγνώσεις Ε.Μ.Υ., ενημερώσεις του μηχανισμού Πολιτικής Προστασίας, αναφορές των αρμόδιων υπηρεσιών από τα σημεία συμβάντων κλπ.), τα σημεία όπου απαιτείται επέμβαση, η διαθεσιμότητα των εταιρειών σε απαιτούμενα οχήματα, μηχανήματα έργου και προσωπικού (βάσει των ανωτέρω δηλώσεών τους) καθώς και οποιουδήποτε άλλου παράγοντα θεωρηθεί κρίσιμος για την έγκαιρη και αποτελεσματική αντιμετώπιση της φυσικής καταστροφής, όπως π.χ. ή απόσταση των μηχανημάτων έργου από την περιοχή εργασίας και ο απαιτούμενος χρόνος προσέλευσης τους.</w:t>
      </w:r>
    </w:p>
    <w:p w:rsidR="00DA7573" w:rsidRPr="00DA7573" w:rsidRDefault="00DA7573" w:rsidP="005924BA">
      <w:pPr>
        <w:pStyle w:val="a4"/>
        <w:numPr>
          <w:ilvl w:val="0"/>
          <w:numId w:val="7"/>
        </w:numPr>
        <w:jc w:val="both"/>
        <w:rPr>
          <w:rFonts w:ascii="Cambria" w:hAnsi="Cambria"/>
        </w:rPr>
      </w:pPr>
      <w:r w:rsidRPr="00DA7573">
        <w:rPr>
          <w:rFonts w:ascii="Cambria" w:hAnsi="Cambria"/>
        </w:rPr>
        <w:t>Κατάσταση &amp; βλάβες, ζημιές &amp; ατυχήματα: Οι συμμετέχοντες εργολήπτες (εταιρείες-φυσικά πρόσωπα) είναι υπεύθυνοι:</w:t>
      </w:r>
    </w:p>
    <w:p w:rsidR="00DA7573" w:rsidRPr="00236B75" w:rsidRDefault="00DA7573" w:rsidP="00236B75">
      <w:pPr>
        <w:pStyle w:val="a4"/>
        <w:numPr>
          <w:ilvl w:val="0"/>
          <w:numId w:val="10"/>
        </w:numPr>
        <w:jc w:val="both"/>
        <w:rPr>
          <w:rFonts w:ascii="Cambria" w:hAnsi="Cambria"/>
        </w:rPr>
      </w:pPr>
      <w:r w:rsidRPr="00236B75">
        <w:rPr>
          <w:rFonts w:ascii="Cambria" w:hAnsi="Cambria"/>
        </w:rPr>
        <w:t>ώστε τα οχήματα και μηχανήματα έργου και το προσωπικό αυτών να διαθέτουν τις απαραίτητες κατά νόμο άδειες και να ενημερώνουν το Μητρώο Εργοληπτών καταθέτοντας κάθε μεταβολή/ανανέωση αυτών</w:t>
      </w:r>
      <w:r w:rsidR="00236B75" w:rsidRPr="00236B75">
        <w:rPr>
          <w:rFonts w:ascii="Cambria" w:hAnsi="Cambria"/>
        </w:rPr>
        <w:t>,</w:t>
      </w:r>
    </w:p>
    <w:p w:rsidR="00DA7573" w:rsidRPr="00DA7573" w:rsidRDefault="00DA7573" w:rsidP="00236B75">
      <w:pPr>
        <w:pStyle w:val="a4"/>
        <w:numPr>
          <w:ilvl w:val="0"/>
          <w:numId w:val="10"/>
        </w:numPr>
        <w:jc w:val="both"/>
        <w:rPr>
          <w:rFonts w:ascii="Cambria" w:hAnsi="Cambria"/>
        </w:rPr>
      </w:pPr>
      <w:r w:rsidRPr="00DA7573">
        <w:rPr>
          <w:rFonts w:ascii="Cambria" w:hAnsi="Cambria"/>
        </w:rPr>
        <w:t>να εφαρμόζουν άμεσα τα μέτρα ασφάλειας και υγιεινής που προβλέπονται από τις σχετικές διατάξεις (Ν. 1568/85, Π.Δ. 17/96, Π.Δ. 19/96, Π.Δ. 294/88, Π.Δ. 305/96, Ν.1396/83, Π.Δ. 447/75, Π.Δ. 778/80, Π.Δ. 1073/81, Ν. 1430/84, Π.Δ. 395/94, Π.Δ. 396/94,Π.Δ. 397/94, Π.Δ. 399/94, Π.Δ. 105/95, Π.Δ. 77/93, Π.Δ. 212/06, Π.Δ. 149/06) καθώς και για την ασφάλιση κατά παντός κινδύνου υλικού και έμψυχου προσωπικού που θα χρησιμοποιηθεί,</w:t>
      </w:r>
    </w:p>
    <w:p w:rsidR="00DA7573" w:rsidRPr="00DA7573" w:rsidRDefault="00DA7573" w:rsidP="00236B75">
      <w:pPr>
        <w:pStyle w:val="a4"/>
        <w:numPr>
          <w:ilvl w:val="0"/>
          <w:numId w:val="10"/>
        </w:numPr>
        <w:jc w:val="both"/>
        <w:rPr>
          <w:rFonts w:ascii="Cambria" w:hAnsi="Cambria"/>
        </w:rPr>
      </w:pPr>
      <w:r w:rsidRPr="00DA7573">
        <w:rPr>
          <w:rFonts w:ascii="Cambria" w:hAnsi="Cambria"/>
        </w:rPr>
        <w:t xml:space="preserve">κατ’ αποκλειστικότητα για οποιοδήποτε ατύχημα προκαλέσουν κατά την διάρκεια των εργασιών. Ουδεμία ευθύνη βαρύνει τον Δήμο έναντι του αναδόχου καθώς και οποιοδήποτε τρίτου για οποιαδήποτε ζημία πιθανώς προκληθεί κατά την εκτέλεση της εργασίας (ενδεικτικά και όχι περιοριστικά αναφέρονται τα παρακάτω: ατύχημα, υλικές ζημίες σε παρακείμενα οχήματα, τραυματισμός, θάνατος προσώπου </w:t>
      </w:r>
      <w:proofErr w:type="spellStart"/>
      <w:r w:rsidRPr="00DA7573">
        <w:rPr>
          <w:rFonts w:ascii="Cambria" w:hAnsi="Cambria"/>
        </w:rPr>
        <w:t>κλπ</w:t>
      </w:r>
      <w:proofErr w:type="spellEnd"/>
      <w:r w:rsidRPr="00DA7573">
        <w:rPr>
          <w:rFonts w:ascii="Cambria" w:hAnsi="Cambria"/>
        </w:rPr>
        <w:t>). Σε περίπτωση βλάβης του μηχανολογικού του εξοπλισμού κατά την εκτέλεση της εργασίας, ο ανάδοχος υποχρεούται στην άμεση αντικατάστασή του ενημερώνοντας παράλληλα το Δήμο έτσι ώστε να ολοκληρωθεί άμεσα το προβλεπόμενο πρόγραμμα εργασιών.</w:t>
      </w:r>
    </w:p>
    <w:p w:rsidR="00DA7573" w:rsidRPr="00DA7573" w:rsidRDefault="00DA7573" w:rsidP="00236B75">
      <w:pPr>
        <w:pStyle w:val="a4"/>
        <w:numPr>
          <w:ilvl w:val="0"/>
          <w:numId w:val="10"/>
        </w:numPr>
        <w:jc w:val="both"/>
        <w:rPr>
          <w:rFonts w:ascii="Cambria" w:hAnsi="Cambria"/>
        </w:rPr>
      </w:pPr>
      <w:r w:rsidRPr="00DA7573">
        <w:rPr>
          <w:rFonts w:ascii="Cambria" w:hAnsi="Cambria"/>
        </w:rPr>
        <w:lastRenderedPageBreak/>
        <w:t>Οι εγγεγραμμένοι στο Μητρώο Εργοληπτών οφείλουν για όλο το χρονικό διάστημα που ισχύει η συνεργασία τους με το Δήμο Σπάτων – Αρτέμιδος να ανανεώνουν με δική τους ευθύνη και επιμέλεια, οποιοδήποτε νομιμοποιητικό έγγραφο λήγει η ισχύς του. Σε περίπτωση δε, προσθήκης, αφαίρεσης, αντικατάστασης οχήματος –μηχανήματος έργου, οι εγγεγραμμένοι στο μητρώο εργοληπτών θα πρέπει να ενημερώνουν άμεσα το Δήμο Σπάτων – Αρτέμιδος.</w:t>
      </w:r>
    </w:p>
    <w:p w:rsidR="00DA7573" w:rsidRDefault="00DA7573" w:rsidP="00236B75">
      <w:pPr>
        <w:pStyle w:val="a4"/>
        <w:numPr>
          <w:ilvl w:val="0"/>
          <w:numId w:val="10"/>
        </w:numPr>
        <w:jc w:val="both"/>
        <w:rPr>
          <w:rFonts w:ascii="Cambria" w:hAnsi="Cambria"/>
        </w:rPr>
      </w:pPr>
      <w:r w:rsidRPr="00DA7573">
        <w:rPr>
          <w:rFonts w:ascii="Cambria" w:hAnsi="Cambria"/>
        </w:rPr>
        <w:t>Οι εγγεγραμμένοι στο μητρώο εργοληπτών υποχρεούνται να ενημερώνουν αμελλητί τη Δ/</w:t>
      </w:r>
      <w:proofErr w:type="spellStart"/>
      <w:r w:rsidRPr="00DA7573">
        <w:rPr>
          <w:rFonts w:ascii="Cambria" w:hAnsi="Cambria"/>
        </w:rPr>
        <w:t>νση</w:t>
      </w:r>
      <w:proofErr w:type="spellEnd"/>
      <w:r w:rsidRPr="00DA7573">
        <w:rPr>
          <w:rFonts w:ascii="Cambria" w:hAnsi="Cambria"/>
        </w:rPr>
        <w:t xml:space="preserve"> Περιβάλλοντος, Πρασίνου &amp; Πολ. Προστασίας του Δήμου Σπάτων – Αρτέμιδος για οποιαδήποτε αλλαγή υπάρξει στα στοιχεία επικοινωνίας.</w:t>
      </w:r>
    </w:p>
    <w:p w:rsidR="00236B75" w:rsidRPr="00236B75" w:rsidRDefault="00236B75" w:rsidP="00236B75">
      <w:pPr>
        <w:jc w:val="both"/>
        <w:rPr>
          <w:rFonts w:ascii="Cambria" w:hAnsi="Cambria"/>
        </w:rPr>
      </w:pPr>
    </w:p>
    <w:p w:rsidR="00DA7573" w:rsidRPr="00DA7573" w:rsidRDefault="00DA7573" w:rsidP="00236B75">
      <w:pPr>
        <w:pStyle w:val="a4"/>
        <w:numPr>
          <w:ilvl w:val="0"/>
          <w:numId w:val="7"/>
        </w:numPr>
        <w:rPr>
          <w:rFonts w:ascii="Cambria" w:hAnsi="Cambria"/>
        </w:rPr>
      </w:pPr>
      <w:r w:rsidRPr="00DA7573">
        <w:rPr>
          <w:rFonts w:ascii="Cambria" w:hAnsi="Cambria"/>
        </w:rPr>
        <w:t>Διακοπή εργασιών</w:t>
      </w:r>
    </w:p>
    <w:p w:rsidR="00DA7573" w:rsidRPr="00DA7573" w:rsidRDefault="00DA7573" w:rsidP="00DA7573">
      <w:pPr>
        <w:jc w:val="both"/>
        <w:rPr>
          <w:rFonts w:ascii="Cambria" w:hAnsi="Cambria"/>
        </w:rPr>
      </w:pPr>
      <w:r w:rsidRPr="00DA7573">
        <w:rPr>
          <w:rFonts w:ascii="Cambria" w:hAnsi="Cambria"/>
        </w:rPr>
        <w:t>Σε περίπτωση διακοπής των εργασιών, λόγω ανωτέρας βίας ή τεκμηριωμένης αδυναμίας, ο ανάδοχος υποχρεούται να ειδοποιήσει άμεσα (εντός 10 λεπτών από την χρονική στιγμή διακοπής της εργασίας) την</w:t>
      </w:r>
      <w:r>
        <w:rPr>
          <w:rFonts w:ascii="Cambria" w:hAnsi="Cambria"/>
        </w:rPr>
        <w:t xml:space="preserve"> </w:t>
      </w:r>
      <w:r w:rsidRPr="00DA7573">
        <w:rPr>
          <w:rFonts w:ascii="Cambria" w:hAnsi="Cambria"/>
        </w:rPr>
        <w:t>αρμόδια υπηρεσία για την αδυναμία εκτέλεσης της προγραμματισμένης εργασίας καθώς και για τον τρόπο και το χρονικό διάστημα εντός του οποίου θα προβεί στην επανόρθωση της. Σε κάθε περίπτωση το χρονικό διάστημα επανόρθωσης δεν μπορεί να υπερβαίνει τις 2 ώρες. Για την εξάντληση του χρονικού αυτού διαστήματος ο ανάδοχος θα προσκομίζει στο Δήμο Σπάτων – Αρτέμιδος σχετική τεκμηρίωση για τους λόγους αδυναμίας έγκαιρης ολοκλήρωσης τη εργασίας από την οποία θα τεκμαίρεται ότι δεν είναι υπαίτιος των καθυστερήσεων καθώς και ότι έχει προβεί σε όλα τα αναγκαία μέτρα αποκατάστασης του ρυθμού εκτέλεσης της εργασίας.</w:t>
      </w:r>
    </w:p>
    <w:p w:rsidR="00DA7573" w:rsidRPr="00236B75" w:rsidRDefault="00DA7573" w:rsidP="00236B75">
      <w:pPr>
        <w:pStyle w:val="a4"/>
        <w:numPr>
          <w:ilvl w:val="0"/>
          <w:numId w:val="7"/>
        </w:numPr>
        <w:rPr>
          <w:rFonts w:ascii="Cambria" w:hAnsi="Cambria"/>
        </w:rPr>
      </w:pPr>
      <w:r w:rsidRPr="00236B75">
        <w:rPr>
          <w:rFonts w:ascii="Cambria" w:hAnsi="Cambria"/>
        </w:rPr>
        <w:t>Άρνηση εκτέλεσης της εντολής</w:t>
      </w:r>
    </w:p>
    <w:p w:rsidR="00DA7573" w:rsidRDefault="00DA7573" w:rsidP="00236B75">
      <w:pPr>
        <w:jc w:val="both"/>
        <w:rPr>
          <w:rFonts w:ascii="Cambria" w:hAnsi="Cambria"/>
        </w:rPr>
      </w:pPr>
      <w:r w:rsidRPr="00DA7573">
        <w:rPr>
          <w:rFonts w:ascii="Cambria" w:hAnsi="Cambria"/>
        </w:rPr>
        <w:t>Η άρνηση εκτέλεσης της εντολής της Υπηρεσίας ή κατ’ οποιονδήποτε τρόπο μη εκπλήρωση των παρόντων όρων θα αποτελεί λόγο αυτοδίκαιης λύσης της συνεργασίας και εξαίρεσης του αναδόχου εργολήπτη (εταιρεία – φυσικά πρόσωπα) από το μητρώο εργοληπτών για την αντιμετώπιση φυσικών καταστροφών για τα επόμενα δύο (2) έτη από τους επικείμενους πίνακες μητρώου που θα καταρτιστούν.</w:t>
      </w:r>
    </w:p>
    <w:p w:rsidR="009C7062" w:rsidRDefault="009C7062" w:rsidP="009C7062">
      <w:pPr>
        <w:rPr>
          <w:rFonts w:ascii="Cambria" w:hAnsi="Cambria"/>
        </w:rPr>
      </w:pPr>
    </w:p>
    <w:p w:rsidR="0096222C" w:rsidRDefault="0096222C" w:rsidP="001943C2">
      <w:pPr>
        <w:jc w:val="center"/>
        <w:sectPr w:rsidR="0096222C" w:rsidSect="0083717F">
          <w:pgSz w:w="11906" w:h="16838"/>
          <w:pgMar w:top="993" w:right="1274" w:bottom="1440" w:left="1276" w:header="708" w:footer="708" w:gutter="0"/>
          <w:cols w:space="708"/>
          <w:docGrid w:linePitch="360"/>
        </w:sectPr>
      </w:pPr>
    </w:p>
    <w:p w:rsidR="001943C2" w:rsidRDefault="001943C2" w:rsidP="001943C2">
      <w:pPr>
        <w:jc w:val="center"/>
        <w:rPr>
          <w:rFonts w:ascii="Cambria" w:hAnsi="Cambria"/>
        </w:rPr>
      </w:pPr>
      <w:r>
        <w:lastRenderedPageBreak/>
        <w:t>Πίνακας Ωρομίσθιας Αποζημίωσης χρήσης μηχανημάτων έργου (τιμές άνευ ΦΠΑ)</w:t>
      </w:r>
    </w:p>
    <w:p w:rsidR="0096222C" w:rsidRDefault="0096222C" w:rsidP="009C7062">
      <w:pPr>
        <w:rPr>
          <w:rFonts w:ascii="Cambria" w:hAnsi="Cambria"/>
        </w:rPr>
      </w:pPr>
    </w:p>
    <w:tbl>
      <w:tblPr>
        <w:tblW w:w="14454" w:type="dxa"/>
        <w:tblLook w:val="04A0" w:firstRow="1" w:lastRow="0" w:firstColumn="1" w:lastColumn="0" w:noHBand="0" w:noVBand="1"/>
      </w:tblPr>
      <w:tblGrid>
        <w:gridCol w:w="507"/>
        <w:gridCol w:w="2039"/>
        <w:gridCol w:w="1003"/>
        <w:gridCol w:w="1408"/>
        <w:gridCol w:w="1984"/>
        <w:gridCol w:w="1985"/>
        <w:gridCol w:w="2126"/>
        <w:gridCol w:w="1417"/>
        <w:gridCol w:w="1985"/>
      </w:tblGrid>
      <w:tr w:rsidR="0096222C" w:rsidRPr="00B949B0" w:rsidTr="0096222C">
        <w:trPr>
          <w:trHeight w:val="504"/>
          <w:tblHeader/>
        </w:trPr>
        <w:tc>
          <w:tcPr>
            <w:tcW w:w="507" w:type="dxa"/>
            <w:vMerge w:val="restart"/>
            <w:tcBorders>
              <w:top w:val="single" w:sz="4" w:space="0" w:color="auto"/>
              <w:left w:val="single" w:sz="4" w:space="0" w:color="auto"/>
              <w:right w:val="single" w:sz="4" w:space="0" w:color="auto"/>
            </w:tcBorders>
            <w:shd w:val="clear" w:color="auto" w:fill="E7E6E6" w:themeFill="background2"/>
            <w:noWrap/>
            <w:vAlign w:val="center"/>
            <w:hideMark/>
          </w:tcPr>
          <w:p w:rsidR="0096222C" w:rsidRPr="00B949B0" w:rsidRDefault="0096222C" w:rsidP="00BC4591">
            <w:pPr>
              <w:spacing w:after="0" w:line="240" w:lineRule="auto"/>
              <w:jc w:val="center"/>
              <w:rPr>
                <w:rFonts w:eastAsia="Times New Roman" w:cstheme="minorHAnsi"/>
                <w:b/>
                <w:color w:val="000000"/>
                <w:sz w:val="18"/>
                <w:szCs w:val="18"/>
                <w:lang w:eastAsia="el-GR"/>
              </w:rPr>
            </w:pPr>
            <w:r w:rsidRPr="00B949B0">
              <w:rPr>
                <w:rFonts w:eastAsia="Times New Roman" w:cstheme="minorHAnsi"/>
                <w:b/>
                <w:color w:val="000000"/>
                <w:sz w:val="18"/>
                <w:szCs w:val="18"/>
                <w:lang w:eastAsia="el-GR"/>
              </w:rPr>
              <w:t>α/α</w:t>
            </w:r>
          </w:p>
        </w:tc>
        <w:tc>
          <w:tcPr>
            <w:tcW w:w="2039" w:type="dxa"/>
            <w:vMerge w:val="restart"/>
            <w:tcBorders>
              <w:top w:val="single" w:sz="4" w:space="0" w:color="auto"/>
              <w:left w:val="nil"/>
              <w:right w:val="single" w:sz="4" w:space="0" w:color="auto"/>
            </w:tcBorders>
            <w:shd w:val="clear" w:color="auto" w:fill="E7E6E6" w:themeFill="background2"/>
            <w:vAlign w:val="center"/>
            <w:hideMark/>
          </w:tcPr>
          <w:p w:rsidR="0096222C" w:rsidRPr="00B949B0" w:rsidRDefault="0096222C" w:rsidP="00BC4591">
            <w:pPr>
              <w:spacing w:after="0" w:line="240" w:lineRule="auto"/>
              <w:jc w:val="center"/>
              <w:rPr>
                <w:rFonts w:eastAsia="Times New Roman" w:cstheme="minorHAnsi"/>
                <w:b/>
                <w:color w:val="000000"/>
                <w:sz w:val="18"/>
                <w:szCs w:val="18"/>
                <w:lang w:eastAsia="el-GR"/>
              </w:rPr>
            </w:pPr>
            <w:r w:rsidRPr="00B949B0">
              <w:rPr>
                <w:rFonts w:eastAsia="Times New Roman" w:cstheme="minorHAnsi"/>
                <w:b/>
                <w:color w:val="000000"/>
                <w:sz w:val="18"/>
                <w:szCs w:val="18"/>
                <w:lang w:eastAsia="el-GR"/>
              </w:rPr>
              <w:t>Είδος</w:t>
            </w:r>
          </w:p>
        </w:tc>
        <w:tc>
          <w:tcPr>
            <w:tcW w:w="1003" w:type="dxa"/>
            <w:vMerge w:val="restart"/>
            <w:tcBorders>
              <w:top w:val="single" w:sz="4" w:space="0" w:color="auto"/>
              <w:left w:val="nil"/>
              <w:right w:val="single" w:sz="4" w:space="0" w:color="auto"/>
            </w:tcBorders>
            <w:shd w:val="clear" w:color="auto" w:fill="E7E6E6" w:themeFill="background2"/>
            <w:vAlign w:val="center"/>
            <w:hideMark/>
          </w:tcPr>
          <w:p w:rsidR="0096222C" w:rsidRPr="00B949B0" w:rsidRDefault="0096222C" w:rsidP="00BC4591">
            <w:pPr>
              <w:spacing w:after="0" w:line="240" w:lineRule="auto"/>
              <w:jc w:val="center"/>
              <w:rPr>
                <w:rFonts w:eastAsia="Times New Roman" w:cstheme="minorHAnsi"/>
                <w:b/>
                <w:color w:val="000000"/>
                <w:sz w:val="18"/>
                <w:szCs w:val="18"/>
                <w:lang w:eastAsia="el-GR"/>
              </w:rPr>
            </w:pPr>
            <w:r w:rsidRPr="00B949B0">
              <w:rPr>
                <w:rFonts w:eastAsia="Times New Roman" w:cstheme="minorHAnsi"/>
                <w:b/>
                <w:color w:val="000000"/>
                <w:sz w:val="18"/>
                <w:szCs w:val="18"/>
                <w:lang w:eastAsia="el-GR"/>
              </w:rPr>
              <w:t>ΜΜ</w:t>
            </w:r>
          </w:p>
        </w:tc>
        <w:tc>
          <w:tcPr>
            <w:tcW w:w="1408" w:type="dxa"/>
            <w:vMerge w:val="restart"/>
            <w:tcBorders>
              <w:top w:val="single" w:sz="4" w:space="0" w:color="auto"/>
              <w:left w:val="nil"/>
              <w:right w:val="single" w:sz="4" w:space="0" w:color="auto"/>
            </w:tcBorders>
            <w:shd w:val="clear" w:color="auto" w:fill="E7E6E6" w:themeFill="background2"/>
            <w:vAlign w:val="center"/>
            <w:hideMark/>
          </w:tcPr>
          <w:p w:rsidR="0096222C" w:rsidRPr="00B949B0" w:rsidRDefault="0096222C" w:rsidP="00BC4591">
            <w:pPr>
              <w:spacing w:after="0" w:line="240" w:lineRule="auto"/>
              <w:jc w:val="center"/>
              <w:rPr>
                <w:rFonts w:eastAsia="Times New Roman" w:cstheme="minorHAnsi"/>
                <w:b/>
                <w:color w:val="000000"/>
                <w:sz w:val="18"/>
                <w:szCs w:val="18"/>
                <w:lang w:eastAsia="el-GR"/>
              </w:rPr>
            </w:pPr>
            <w:r w:rsidRPr="00B949B0">
              <w:rPr>
                <w:rFonts w:eastAsia="Times New Roman" w:cstheme="minorHAnsi"/>
                <w:b/>
                <w:color w:val="000000"/>
                <w:sz w:val="18"/>
                <w:szCs w:val="18"/>
                <w:lang w:eastAsia="el-GR"/>
              </w:rPr>
              <w:t>Τιμή Ωρομίσθιας Αποζημίωσης Εργάσιμης (06:00-22:00)</w:t>
            </w:r>
          </w:p>
        </w:tc>
        <w:tc>
          <w:tcPr>
            <w:tcW w:w="1984" w:type="dxa"/>
            <w:vMerge w:val="restart"/>
            <w:tcBorders>
              <w:top w:val="single" w:sz="4" w:space="0" w:color="auto"/>
              <w:left w:val="nil"/>
              <w:right w:val="single" w:sz="4" w:space="0" w:color="auto"/>
            </w:tcBorders>
            <w:shd w:val="clear" w:color="auto" w:fill="E7E6E6" w:themeFill="background2"/>
            <w:vAlign w:val="center"/>
            <w:hideMark/>
          </w:tcPr>
          <w:p w:rsidR="0096222C" w:rsidRPr="00B949B0" w:rsidRDefault="0096222C" w:rsidP="00BC4591">
            <w:pPr>
              <w:spacing w:after="0" w:line="240" w:lineRule="auto"/>
              <w:jc w:val="center"/>
              <w:rPr>
                <w:rFonts w:eastAsia="Times New Roman" w:cstheme="minorHAnsi"/>
                <w:b/>
                <w:color w:val="000000"/>
                <w:sz w:val="18"/>
                <w:szCs w:val="18"/>
                <w:lang w:eastAsia="el-GR"/>
              </w:rPr>
            </w:pPr>
            <w:r w:rsidRPr="00B949B0">
              <w:rPr>
                <w:rFonts w:eastAsia="Times New Roman" w:cstheme="minorHAnsi"/>
                <w:b/>
                <w:color w:val="000000"/>
                <w:sz w:val="18"/>
                <w:szCs w:val="18"/>
                <w:lang w:eastAsia="el-GR"/>
              </w:rPr>
              <w:t>Τιμής Ωρομίσθιας Αποζημίωσης Κυριακής - εξαιρέσιμης - αργίας - νύκτας</w:t>
            </w:r>
          </w:p>
        </w:tc>
        <w:tc>
          <w:tcPr>
            <w:tcW w:w="1985" w:type="dxa"/>
            <w:vMerge w:val="restart"/>
            <w:tcBorders>
              <w:top w:val="single" w:sz="4" w:space="0" w:color="auto"/>
              <w:left w:val="nil"/>
              <w:right w:val="single" w:sz="4" w:space="0" w:color="auto"/>
            </w:tcBorders>
            <w:shd w:val="clear" w:color="auto" w:fill="E7E6E6" w:themeFill="background2"/>
            <w:vAlign w:val="center"/>
            <w:hideMark/>
          </w:tcPr>
          <w:p w:rsidR="0096222C" w:rsidRPr="00B949B0" w:rsidRDefault="0096222C" w:rsidP="00BC4591">
            <w:pPr>
              <w:spacing w:after="0" w:line="240" w:lineRule="auto"/>
              <w:jc w:val="center"/>
              <w:rPr>
                <w:rFonts w:eastAsia="Times New Roman" w:cstheme="minorHAnsi"/>
                <w:b/>
                <w:color w:val="000000"/>
                <w:sz w:val="18"/>
                <w:szCs w:val="18"/>
                <w:lang w:eastAsia="el-GR"/>
              </w:rPr>
            </w:pPr>
            <w:r w:rsidRPr="00B949B0">
              <w:rPr>
                <w:rFonts w:eastAsia="Times New Roman" w:cstheme="minorHAnsi"/>
                <w:b/>
                <w:color w:val="000000"/>
                <w:sz w:val="18"/>
                <w:szCs w:val="18"/>
                <w:lang w:eastAsia="el-GR"/>
              </w:rPr>
              <w:t xml:space="preserve">Τιμή Ωρομίσθιας Αποζημίωσης επιφυλακής εργάσιμης (06:00-22:00) με οδηγό ή χειριστή </w:t>
            </w:r>
          </w:p>
        </w:tc>
        <w:tc>
          <w:tcPr>
            <w:tcW w:w="2126" w:type="dxa"/>
            <w:vMerge w:val="restart"/>
            <w:tcBorders>
              <w:top w:val="single" w:sz="4" w:space="0" w:color="auto"/>
              <w:left w:val="nil"/>
              <w:right w:val="single" w:sz="4" w:space="0" w:color="auto"/>
            </w:tcBorders>
            <w:shd w:val="clear" w:color="auto" w:fill="E7E6E6" w:themeFill="background2"/>
            <w:vAlign w:val="center"/>
            <w:hideMark/>
          </w:tcPr>
          <w:p w:rsidR="0096222C" w:rsidRPr="00B949B0" w:rsidRDefault="0096222C" w:rsidP="00BC4591">
            <w:pPr>
              <w:spacing w:after="0" w:line="240" w:lineRule="auto"/>
              <w:jc w:val="center"/>
              <w:rPr>
                <w:rFonts w:eastAsia="Times New Roman" w:cstheme="minorHAnsi"/>
                <w:b/>
                <w:color w:val="000000"/>
                <w:sz w:val="18"/>
                <w:szCs w:val="18"/>
                <w:lang w:eastAsia="el-GR"/>
              </w:rPr>
            </w:pPr>
            <w:r w:rsidRPr="00B949B0">
              <w:rPr>
                <w:rFonts w:eastAsia="Times New Roman" w:cstheme="minorHAnsi"/>
                <w:b/>
                <w:color w:val="000000"/>
                <w:sz w:val="18"/>
                <w:szCs w:val="18"/>
                <w:lang w:eastAsia="el-GR"/>
              </w:rPr>
              <w:t>Τιμής Ωρομίσθιας Αποζημίωσης επιφυλακής Κυριακής - εξαιρέσιμης - αργίας -νύκτας με οδηγό ή χειριστή</w:t>
            </w:r>
          </w:p>
        </w:tc>
        <w:tc>
          <w:tcPr>
            <w:tcW w:w="3402" w:type="dxa"/>
            <w:gridSpan w:val="2"/>
            <w:tcBorders>
              <w:top w:val="single" w:sz="4" w:space="0" w:color="auto"/>
              <w:left w:val="nil"/>
              <w:bottom w:val="single" w:sz="4" w:space="0" w:color="auto"/>
              <w:right w:val="single" w:sz="4" w:space="0" w:color="auto"/>
            </w:tcBorders>
            <w:shd w:val="clear" w:color="auto" w:fill="E7E6E6" w:themeFill="background2"/>
            <w:vAlign w:val="center"/>
          </w:tcPr>
          <w:p w:rsidR="0096222C" w:rsidRPr="00B949B0" w:rsidRDefault="0096222C" w:rsidP="00BC4591">
            <w:pPr>
              <w:spacing w:after="0" w:line="240" w:lineRule="auto"/>
              <w:jc w:val="center"/>
              <w:rPr>
                <w:rFonts w:eastAsia="Times New Roman" w:cstheme="minorHAnsi"/>
                <w:b/>
                <w:color w:val="000000"/>
                <w:sz w:val="18"/>
                <w:szCs w:val="18"/>
                <w:lang w:eastAsia="el-GR"/>
              </w:rPr>
            </w:pPr>
            <w:r w:rsidRPr="00B949B0">
              <w:rPr>
                <w:rFonts w:eastAsia="Times New Roman" w:cstheme="minorHAnsi"/>
                <w:b/>
                <w:color w:val="000000"/>
                <w:sz w:val="18"/>
                <w:szCs w:val="18"/>
                <w:lang w:eastAsia="el-GR"/>
              </w:rPr>
              <w:t>Τιμή κατ’ αποκοπή εργασίας</w:t>
            </w:r>
          </w:p>
        </w:tc>
      </w:tr>
      <w:tr w:rsidR="0096222C" w:rsidRPr="00B949B0" w:rsidTr="0096222C">
        <w:trPr>
          <w:trHeight w:val="837"/>
          <w:tblHeader/>
        </w:trPr>
        <w:tc>
          <w:tcPr>
            <w:tcW w:w="507" w:type="dxa"/>
            <w:vMerge/>
            <w:tcBorders>
              <w:left w:val="single" w:sz="4" w:space="0" w:color="auto"/>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b/>
                <w:color w:val="000000"/>
                <w:sz w:val="18"/>
                <w:szCs w:val="18"/>
                <w:lang w:eastAsia="el-GR"/>
              </w:rPr>
            </w:pPr>
          </w:p>
        </w:tc>
        <w:tc>
          <w:tcPr>
            <w:tcW w:w="2039" w:type="dxa"/>
            <w:vMerge/>
            <w:tcBorders>
              <w:left w:val="nil"/>
              <w:bottom w:val="single" w:sz="4" w:space="0" w:color="auto"/>
              <w:right w:val="single" w:sz="4" w:space="0" w:color="auto"/>
            </w:tcBorders>
            <w:shd w:val="clear" w:color="auto" w:fill="auto"/>
            <w:vAlign w:val="center"/>
          </w:tcPr>
          <w:p w:rsidR="0096222C" w:rsidRPr="00B949B0" w:rsidRDefault="0096222C" w:rsidP="00BC4591">
            <w:pPr>
              <w:spacing w:after="0" w:line="240" w:lineRule="auto"/>
              <w:jc w:val="center"/>
              <w:rPr>
                <w:rFonts w:eastAsia="Times New Roman" w:cstheme="minorHAnsi"/>
                <w:b/>
                <w:color w:val="000000"/>
                <w:sz w:val="18"/>
                <w:szCs w:val="18"/>
                <w:lang w:eastAsia="el-GR"/>
              </w:rPr>
            </w:pPr>
          </w:p>
        </w:tc>
        <w:tc>
          <w:tcPr>
            <w:tcW w:w="1003" w:type="dxa"/>
            <w:vMerge/>
            <w:tcBorders>
              <w:left w:val="nil"/>
              <w:bottom w:val="single" w:sz="4" w:space="0" w:color="auto"/>
              <w:right w:val="single" w:sz="4" w:space="0" w:color="auto"/>
            </w:tcBorders>
            <w:shd w:val="clear" w:color="auto" w:fill="auto"/>
            <w:vAlign w:val="center"/>
          </w:tcPr>
          <w:p w:rsidR="0096222C" w:rsidRPr="00B949B0" w:rsidRDefault="0096222C" w:rsidP="00BC4591">
            <w:pPr>
              <w:spacing w:after="0" w:line="240" w:lineRule="auto"/>
              <w:jc w:val="center"/>
              <w:rPr>
                <w:rFonts w:eastAsia="Times New Roman" w:cstheme="minorHAnsi"/>
                <w:b/>
                <w:color w:val="000000"/>
                <w:sz w:val="18"/>
                <w:szCs w:val="18"/>
                <w:lang w:eastAsia="el-GR"/>
              </w:rPr>
            </w:pPr>
          </w:p>
        </w:tc>
        <w:tc>
          <w:tcPr>
            <w:tcW w:w="1408" w:type="dxa"/>
            <w:vMerge/>
            <w:tcBorders>
              <w:left w:val="nil"/>
              <w:bottom w:val="single" w:sz="4" w:space="0" w:color="auto"/>
              <w:right w:val="single" w:sz="4" w:space="0" w:color="auto"/>
            </w:tcBorders>
            <w:shd w:val="clear" w:color="auto" w:fill="auto"/>
            <w:vAlign w:val="center"/>
          </w:tcPr>
          <w:p w:rsidR="0096222C" w:rsidRPr="00B949B0" w:rsidRDefault="0096222C" w:rsidP="00BC4591">
            <w:pPr>
              <w:spacing w:after="0" w:line="240" w:lineRule="auto"/>
              <w:jc w:val="center"/>
              <w:rPr>
                <w:rFonts w:eastAsia="Times New Roman" w:cstheme="minorHAnsi"/>
                <w:b/>
                <w:color w:val="000000"/>
                <w:sz w:val="18"/>
                <w:szCs w:val="18"/>
                <w:lang w:eastAsia="el-GR"/>
              </w:rPr>
            </w:pPr>
          </w:p>
        </w:tc>
        <w:tc>
          <w:tcPr>
            <w:tcW w:w="1984" w:type="dxa"/>
            <w:vMerge/>
            <w:tcBorders>
              <w:left w:val="nil"/>
              <w:bottom w:val="single" w:sz="4" w:space="0" w:color="auto"/>
              <w:right w:val="single" w:sz="4" w:space="0" w:color="auto"/>
            </w:tcBorders>
            <w:shd w:val="clear" w:color="auto" w:fill="auto"/>
            <w:vAlign w:val="center"/>
          </w:tcPr>
          <w:p w:rsidR="0096222C" w:rsidRPr="00B949B0" w:rsidRDefault="0096222C" w:rsidP="00BC4591">
            <w:pPr>
              <w:spacing w:after="0" w:line="240" w:lineRule="auto"/>
              <w:jc w:val="center"/>
              <w:rPr>
                <w:rFonts w:eastAsia="Times New Roman" w:cstheme="minorHAnsi"/>
                <w:b/>
                <w:color w:val="000000"/>
                <w:sz w:val="18"/>
                <w:szCs w:val="18"/>
                <w:lang w:eastAsia="el-GR"/>
              </w:rPr>
            </w:pPr>
          </w:p>
        </w:tc>
        <w:tc>
          <w:tcPr>
            <w:tcW w:w="1985" w:type="dxa"/>
            <w:vMerge/>
            <w:tcBorders>
              <w:left w:val="nil"/>
              <w:bottom w:val="single" w:sz="4" w:space="0" w:color="auto"/>
              <w:right w:val="single" w:sz="4" w:space="0" w:color="auto"/>
            </w:tcBorders>
            <w:shd w:val="clear" w:color="auto" w:fill="auto"/>
            <w:vAlign w:val="center"/>
          </w:tcPr>
          <w:p w:rsidR="0096222C" w:rsidRPr="00B949B0" w:rsidRDefault="0096222C" w:rsidP="00BC4591">
            <w:pPr>
              <w:spacing w:after="0" w:line="240" w:lineRule="auto"/>
              <w:jc w:val="center"/>
              <w:rPr>
                <w:rFonts w:eastAsia="Times New Roman" w:cstheme="minorHAnsi"/>
                <w:b/>
                <w:color w:val="000000"/>
                <w:sz w:val="18"/>
                <w:szCs w:val="18"/>
                <w:lang w:eastAsia="el-GR"/>
              </w:rPr>
            </w:pPr>
          </w:p>
        </w:tc>
        <w:tc>
          <w:tcPr>
            <w:tcW w:w="2126" w:type="dxa"/>
            <w:vMerge/>
            <w:tcBorders>
              <w:left w:val="nil"/>
              <w:bottom w:val="single" w:sz="4" w:space="0" w:color="auto"/>
              <w:right w:val="single" w:sz="4" w:space="0" w:color="auto"/>
            </w:tcBorders>
            <w:shd w:val="clear" w:color="auto" w:fill="auto"/>
            <w:vAlign w:val="center"/>
          </w:tcPr>
          <w:p w:rsidR="0096222C" w:rsidRPr="00B949B0" w:rsidRDefault="0096222C" w:rsidP="00BC4591">
            <w:pPr>
              <w:spacing w:after="0" w:line="240" w:lineRule="auto"/>
              <w:jc w:val="center"/>
              <w:rPr>
                <w:rFonts w:eastAsia="Times New Roman" w:cstheme="minorHAnsi"/>
                <w:b/>
                <w:color w:val="000000"/>
                <w:sz w:val="18"/>
                <w:szCs w:val="18"/>
                <w:lang w:eastAsia="el-GR"/>
              </w:rPr>
            </w:pP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b/>
                <w:color w:val="000000"/>
                <w:sz w:val="18"/>
                <w:szCs w:val="18"/>
                <w:lang w:eastAsia="el-GR"/>
              </w:rPr>
            </w:pPr>
            <w:r w:rsidRPr="00B949B0">
              <w:rPr>
                <w:rFonts w:eastAsia="Times New Roman" w:cstheme="minorHAnsi"/>
                <w:b/>
                <w:color w:val="000000"/>
                <w:sz w:val="18"/>
                <w:szCs w:val="18"/>
                <w:lang w:eastAsia="el-GR"/>
              </w:rPr>
              <w:t>Εργάσιμης (06:00-22:00)</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b/>
                <w:color w:val="000000"/>
                <w:sz w:val="18"/>
                <w:szCs w:val="18"/>
                <w:lang w:eastAsia="el-GR"/>
              </w:rPr>
            </w:pPr>
            <w:r w:rsidRPr="00B949B0">
              <w:rPr>
                <w:rFonts w:eastAsia="Times New Roman" w:cstheme="minorHAnsi"/>
                <w:b/>
                <w:color w:val="000000"/>
                <w:sz w:val="18"/>
                <w:szCs w:val="18"/>
                <w:lang w:eastAsia="el-GR"/>
              </w:rPr>
              <w:t>Κυριακής - εξαιρέσιμης - αργίας - νύκτας</w:t>
            </w:r>
          </w:p>
        </w:tc>
      </w:tr>
      <w:tr w:rsidR="0096222C" w:rsidRPr="00B949B0" w:rsidTr="0096222C">
        <w:trPr>
          <w:trHeight w:val="724"/>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val="en-US" w:eastAsia="el-GR"/>
              </w:rPr>
            </w:pPr>
            <w:r w:rsidRPr="00B949B0">
              <w:rPr>
                <w:rFonts w:eastAsia="Times New Roman" w:cstheme="minorHAnsi"/>
                <w:color w:val="000000"/>
                <w:sz w:val="18"/>
                <w:szCs w:val="18"/>
                <w:lang w:val="en-US" w:eastAsia="el-GR"/>
              </w:rPr>
              <w:t>1</w:t>
            </w:r>
          </w:p>
        </w:tc>
        <w:tc>
          <w:tcPr>
            <w:tcW w:w="2039" w:type="dxa"/>
            <w:tcBorders>
              <w:top w:val="nil"/>
              <w:left w:val="nil"/>
              <w:bottom w:val="single" w:sz="4" w:space="0" w:color="auto"/>
              <w:right w:val="single" w:sz="4" w:space="0" w:color="auto"/>
            </w:tcBorders>
            <w:shd w:val="clear" w:color="auto" w:fill="auto"/>
            <w:vAlign w:val="center"/>
            <w:hideMark/>
          </w:tcPr>
          <w:p w:rsidR="0096222C" w:rsidRPr="00B949B0" w:rsidRDefault="0096222C" w:rsidP="00BC4591">
            <w:pPr>
              <w:spacing w:after="0" w:line="240" w:lineRule="auto"/>
              <w:rPr>
                <w:rFonts w:eastAsia="Times New Roman" w:cstheme="minorHAnsi"/>
                <w:color w:val="000000"/>
                <w:sz w:val="18"/>
                <w:szCs w:val="18"/>
                <w:lang w:eastAsia="el-GR"/>
              </w:rPr>
            </w:pPr>
            <w:r w:rsidRPr="00B949B0">
              <w:rPr>
                <w:rFonts w:eastAsia="Times New Roman" w:cstheme="minorHAnsi"/>
                <w:color w:val="000000"/>
                <w:sz w:val="18"/>
                <w:szCs w:val="18"/>
                <w:lang w:eastAsia="el-GR"/>
              </w:rPr>
              <w:t>Διαμορφωτής γαιών άνω των 200</w:t>
            </w:r>
            <w:r w:rsidRPr="00B949B0">
              <w:rPr>
                <w:rFonts w:eastAsia="Times New Roman" w:cstheme="minorHAnsi"/>
                <w:color w:val="000000"/>
                <w:sz w:val="18"/>
                <w:szCs w:val="18"/>
                <w:lang w:val="en-US" w:eastAsia="el-GR"/>
              </w:rPr>
              <w:t>HP</w:t>
            </w:r>
          </w:p>
        </w:tc>
        <w:tc>
          <w:tcPr>
            <w:tcW w:w="1003"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ώρα</w:t>
            </w:r>
          </w:p>
        </w:tc>
        <w:tc>
          <w:tcPr>
            <w:tcW w:w="1408"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110,00 €</w:t>
            </w:r>
          </w:p>
        </w:tc>
        <w:tc>
          <w:tcPr>
            <w:tcW w:w="1984"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130,00 €</w:t>
            </w:r>
          </w:p>
        </w:tc>
        <w:tc>
          <w:tcPr>
            <w:tcW w:w="1985"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50,</w:t>
            </w:r>
            <w:r w:rsidRPr="00B949B0">
              <w:rPr>
                <w:rFonts w:eastAsia="Times New Roman" w:cstheme="minorHAnsi"/>
                <w:color w:val="000000"/>
                <w:sz w:val="18"/>
                <w:szCs w:val="18"/>
                <w:lang w:val="en-US" w:eastAsia="el-GR"/>
              </w:rPr>
              <w:t>00</w:t>
            </w:r>
            <w:r w:rsidRPr="00B949B0">
              <w:rPr>
                <w:rFonts w:eastAsia="Times New Roman" w:cstheme="minorHAnsi"/>
                <w:color w:val="000000"/>
                <w:sz w:val="18"/>
                <w:szCs w:val="18"/>
                <w:lang w:eastAsia="el-GR"/>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70,00 €</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r>
      <w:tr w:rsidR="0096222C" w:rsidRPr="00B949B0" w:rsidTr="0096222C">
        <w:trPr>
          <w:trHeight w:val="976"/>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val="en-US" w:eastAsia="el-GR"/>
              </w:rPr>
            </w:pPr>
            <w:r w:rsidRPr="00B949B0">
              <w:rPr>
                <w:rFonts w:eastAsia="Times New Roman" w:cstheme="minorHAnsi"/>
                <w:color w:val="000000"/>
                <w:sz w:val="18"/>
                <w:szCs w:val="18"/>
                <w:lang w:val="en-US" w:eastAsia="el-GR"/>
              </w:rPr>
              <w:t>2</w:t>
            </w:r>
          </w:p>
        </w:tc>
        <w:tc>
          <w:tcPr>
            <w:tcW w:w="2039" w:type="dxa"/>
            <w:tcBorders>
              <w:top w:val="nil"/>
              <w:left w:val="nil"/>
              <w:bottom w:val="single" w:sz="4" w:space="0" w:color="auto"/>
              <w:right w:val="single" w:sz="4" w:space="0" w:color="auto"/>
            </w:tcBorders>
            <w:shd w:val="clear" w:color="auto" w:fill="auto"/>
            <w:vAlign w:val="center"/>
            <w:hideMark/>
          </w:tcPr>
          <w:p w:rsidR="0096222C" w:rsidRPr="00B949B0" w:rsidRDefault="0096222C" w:rsidP="00BC4591">
            <w:pPr>
              <w:spacing w:after="0" w:line="240" w:lineRule="auto"/>
              <w:rPr>
                <w:rFonts w:eastAsia="Times New Roman" w:cstheme="minorHAnsi"/>
                <w:color w:val="000000"/>
                <w:sz w:val="18"/>
                <w:szCs w:val="18"/>
                <w:lang w:eastAsia="el-GR"/>
              </w:rPr>
            </w:pPr>
            <w:proofErr w:type="spellStart"/>
            <w:r w:rsidRPr="00B949B0">
              <w:rPr>
                <w:rFonts w:eastAsia="Times New Roman" w:cstheme="minorHAnsi"/>
                <w:color w:val="000000"/>
                <w:sz w:val="18"/>
                <w:szCs w:val="18"/>
                <w:lang w:eastAsia="el-GR"/>
              </w:rPr>
              <w:t>Ερπυστριοφόρος</w:t>
            </w:r>
            <w:proofErr w:type="spellEnd"/>
            <w:r w:rsidRPr="00B949B0">
              <w:rPr>
                <w:rFonts w:eastAsia="Times New Roman" w:cstheme="minorHAnsi"/>
                <w:color w:val="000000"/>
                <w:sz w:val="18"/>
                <w:szCs w:val="18"/>
                <w:lang w:eastAsia="el-GR"/>
              </w:rPr>
              <w:t xml:space="preserve"> </w:t>
            </w:r>
            <w:proofErr w:type="spellStart"/>
            <w:r w:rsidRPr="00B949B0">
              <w:rPr>
                <w:rFonts w:eastAsia="Times New Roman" w:cstheme="minorHAnsi"/>
                <w:color w:val="000000"/>
                <w:sz w:val="18"/>
                <w:szCs w:val="18"/>
                <w:lang w:eastAsia="el-GR"/>
              </w:rPr>
              <w:t>προωθητήρας</w:t>
            </w:r>
            <w:proofErr w:type="spellEnd"/>
            <w:r w:rsidRPr="00B949B0">
              <w:rPr>
                <w:rFonts w:eastAsia="Times New Roman" w:cstheme="minorHAnsi"/>
                <w:color w:val="000000"/>
                <w:sz w:val="18"/>
                <w:szCs w:val="18"/>
                <w:lang w:eastAsia="el-GR"/>
              </w:rPr>
              <w:t xml:space="preserve"> D6 ή </w:t>
            </w:r>
            <w:r w:rsidRPr="00B949B0">
              <w:rPr>
                <w:rFonts w:eastAsia="Times New Roman" w:cstheme="minorHAnsi"/>
                <w:color w:val="000000"/>
                <w:sz w:val="18"/>
                <w:szCs w:val="18"/>
                <w:lang w:val="en-US" w:eastAsia="el-GR"/>
              </w:rPr>
              <w:t>D</w:t>
            </w:r>
            <w:r w:rsidRPr="00B949B0">
              <w:rPr>
                <w:rFonts w:eastAsia="Times New Roman" w:cstheme="minorHAnsi"/>
                <w:color w:val="000000"/>
                <w:sz w:val="18"/>
                <w:szCs w:val="18"/>
                <w:lang w:eastAsia="el-GR"/>
              </w:rPr>
              <w:t>7</w:t>
            </w:r>
          </w:p>
        </w:tc>
        <w:tc>
          <w:tcPr>
            <w:tcW w:w="1003"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ώρα</w:t>
            </w:r>
          </w:p>
        </w:tc>
        <w:tc>
          <w:tcPr>
            <w:tcW w:w="1408"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90,00 €</w:t>
            </w:r>
          </w:p>
        </w:tc>
        <w:tc>
          <w:tcPr>
            <w:tcW w:w="1984"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120,00 €</w:t>
            </w:r>
          </w:p>
        </w:tc>
        <w:tc>
          <w:tcPr>
            <w:tcW w:w="1985"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30,</w:t>
            </w:r>
            <w:r w:rsidRPr="00B949B0">
              <w:rPr>
                <w:rFonts w:eastAsia="Times New Roman" w:cstheme="minorHAnsi"/>
                <w:color w:val="000000"/>
                <w:sz w:val="18"/>
                <w:szCs w:val="18"/>
                <w:lang w:val="en-US" w:eastAsia="el-GR"/>
              </w:rPr>
              <w:t>00</w:t>
            </w:r>
            <w:r w:rsidRPr="00B949B0">
              <w:rPr>
                <w:rFonts w:eastAsia="Times New Roman" w:cstheme="minorHAnsi"/>
                <w:color w:val="000000"/>
                <w:sz w:val="18"/>
                <w:szCs w:val="18"/>
                <w:lang w:eastAsia="el-GR"/>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jc w:val="center"/>
              <w:rPr>
                <w:rFonts w:cstheme="minorHAnsi"/>
              </w:rPr>
            </w:pPr>
            <w:r w:rsidRPr="00B949B0">
              <w:rPr>
                <w:rFonts w:eastAsia="Times New Roman" w:cstheme="minorHAnsi"/>
                <w:color w:val="000000"/>
                <w:sz w:val="18"/>
                <w:szCs w:val="18"/>
                <w:lang w:eastAsia="el-GR"/>
              </w:rPr>
              <w:t>40,00 €</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r>
      <w:tr w:rsidR="0096222C" w:rsidRPr="00B949B0" w:rsidTr="0096222C">
        <w:trPr>
          <w:trHeight w:val="705"/>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val="en-US" w:eastAsia="el-GR"/>
              </w:rPr>
            </w:pPr>
            <w:r w:rsidRPr="00B949B0">
              <w:rPr>
                <w:rFonts w:eastAsia="Times New Roman" w:cstheme="minorHAnsi"/>
                <w:color w:val="000000"/>
                <w:sz w:val="18"/>
                <w:szCs w:val="18"/>
                <w:lang w:val="en-US" w:eastAsia="el-GR"/>
              </w:rPr>
              <w:t>3</w:t>
            </w:r>
          </w:p>
        </w:tc>
        <w:tc>
          <w:tcPr>
            <w:tcW w:w="2039" w:type="dxa"/>
            <w:tcBorders>
              <w:top w:val="nil"/>
              <w:left w:val="nil"/>
              <w:bottom w:val="single" w:sz="4" w:space="0" w:color="auto"/>
              <w:right w:val="single" w:sz="4" w:space="0" w:color="auto"/>
            </w:tcBorders>
            <w:shd w:val="clear" w:color="auto" w:fill="auto"/>
            <w:vAlign w:val="center"/>
            <w:hideMark/>
          </w:tcPr>
          <w:p w:rsidR="0096222C" w:rsidRPr="00B949B0" w:rsidRDefault="0096222C" w:rsidP="00BC4591">
            <w:pPr>
              <w:spacing w:after="0" w:line="240" w:lineRule="auto"/>
              <w:rPr>
                <w:rFonts w:eastAsia="Times New Roman" w:cstheme="minorHAnsi"/>
                <w:color w:val="000000"/>
                <w:sz w:val="18"/>
                <w:szCs w:val="18"/>
                <w:lang w:eastAsia="el-GR"/>
              </w:rPr>
            </w:pPr>
            <w:r w:rsidRPr="00B949B0">
              <w:rPr>
                <w:rFonts w:eastAsia="Times New Roman" w:cstheme="minorHAnsi"/>
                <w:color w:val="000000"/>
                <w:sz w:val="18"/>
                <w:szCs w:val="18"/>
                <w:lang w:eastAsia="el-GR"/>
              </w:rPr>
              <w:t>Υδροφόρο όχημα 10-15tn (άνευ αξίας ύδατος)</w:t>
            </w:r>
          </w:p>
        </w:tc>
        <w:tc>
          <w:tcPr>
            <w:tcW w:w="1003"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ώρα</w:t>
            </w:r>
          </w:p>
        </w:tc>
        <w:tc>
          <w:tcPr>
            <w:tcW w:w="1408"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40,00 €</w:t>
            </w:r>
          </w:p>
        </w:tc>
        <w:tc>
          <w:tcPr>
            <w:tcW w:w="1984"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54,00 €</w:t>
            </w:r>
          </w:p>
        </w:tc>
        <w:tc>
          <w:tcPr>
            <w:tcW w:w="1985"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25,</w:t>
            </w:r>
            <w:r w:rsidRPr="00B949B0">
              <w:rPr>
                <w:rFonts w:eastAsia="Times New Roman" w:cstheme="minorHAnsi"/>
                <w:color w:val="000000"/>
                <w:sz w:val="18"/>
                <w:szCs w:val="18"/>
                <w:lang w:val="en-US" w:eastAsia="el-GR"/>
              </w:rPr>
              <w:t>00</w:t>
            </w:r>
            <w:r w:rsidRPr="00B949B0">
              <w:rPr>
                <w:rFonts w:eastAsia="Times New Roman" w:cstheme="minorHAnsi"/>
                <w:color w:val="000000"/>
                <w:sz w:val="18"/>
                <w:szCs w:val="18"/>
                <w:lang w:eastAsia="el-GR"/>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jc w:val="center"/>
              <w:rPr>
                <w:rFonts w:cstheme="minorHAnsi"/>
              </w:rPr>
            </w:pPr>
            <w:r w:rsidRPr="00B949B0">
              <w:rPr>
                <w:rFonts w:eastAsia="Times New Roman" w:cstheme="minorHAnsi"/>
                <w:color w:val="000000"/>
                <w:sz w:val="18"/>
                <w:szCs w:val="18"/>
                <w:lang w:eastAsia="el-GR"/>
              </w:rPr>
              <w:t>32,00 €</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r>
      <w:tr w:rsidR="0096222C" w:rsidRPr="00B949B0" w:rsidTr="0096222C">
        <w:trPr>
          <w:trHeight w:val="702"/>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val="en-US" w:eastAsia="el-GR"/>
              </w:rPr>
            </w:pPr>
            <w:r w:rsidRPr="00B949B0">
              <w:rPr>
                <w:rFonts w:eastAsia="Times New Roman" w:cstheme="minorHAnsi"/>
                <w:color w:val="000000"/>
                <w:sz w:val="18"/>
                <w:szCs w:val="18"/>
                <w:lang w:eastAsia="el-GR"/>
              </w:rPr>
              <w:t> </w:t>
            </w:r>
            <w:r w:rsidRPr="00B949B0">
              <w:rPr>
                <w:rFonts w:eastAsia="Times New Roman" w:cstheme="minorHAnsi"/>
                <w:color w:val="000000"/>
                <w:sz w:val="18"/>
                <w:szCs w:val="18"/>
                <w:lang w:val="en-US" w:eastAsia="el-GR"/>
              </w:rPr>
              <w:t>4</w:t>
            </w:r>
          </w:p>
        </w:tc>
        <w:tc>
          <w:tcPr>
            <w:tcW w:w="2039" w:type="dxa"/>
            <w:tcBorders>
              <w:top w:val="nil"/>
              <w:left w:val="nil"/>
              <w:bottom w:val="single" w:sz="4" w:space="0" w:color="auto"/>
              <w:right w:val="single" w:sz="4" w:space="0" w:color="auto"/>
            </w:tcBorders>
            <w:shd w:val="clear" w:color="auto" w:fill="auto"/>
            <w:vAlign w:val="center"/>
            <w:hideMark/>
          </w:tcPr>
          <w:p w:rsidR="0096222C" w:rsidRPr="00B949B0" w:rsidRDefault="0096222C" w:rsidP="00BC4591">
            <w:pPr>
              <w:spacing w:after="0" w:line="240" w:lineRule="auto"/>
              <w:rPr>
                <w:rFonts w:eastAsia="Times New Roman" w:cstheme="minorHAnsi"/>
                <w:color w:val="000000"/>
                <w:sz w:val="18"/>
                <w:szCs w:val="18"/>
                <w:lang w:eastAsia="el-GR"/>
              </w:rPr>
            </w:pPr>
            <w:r w:rsidRPr="00B949B0">
              <w:rPr>
                <w:rFonts w:eastAsia="Times New Roman" w:cstheme="minorHAnsi"/>
                <w:color w:val="000000"/>
                <w:sz w:val="18"/>
                <w:szCs w:val="18"/>
                <w:lang w:eastAsia="el-GR"/>
              </w:rPr>
              <w:t>Υδροφόρο όχημα  &gt;15tn</w:t>
            </w:r>
          </w:p>
        </w:tc>
        <w:tc>
          <w:tcPr>
            <w:tcW w:w="1003"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 ώρα</w:t>
            </w:r>
          </w:p>
        </w:tc>
        <w:tc>
          <w:tcPr>
            <w:tcW w:w="1408"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50,00 €</w:t>
            </w:r>
          </w:p>
        </w:tc>
        <w:tc>
          <w:tcPr>
            <w:tcW w:w="1984"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65,00 €</w:t>
            </w:r>
          </w:p>
        </w:tc>
        <w:tc>
          <w:tcPr>
            <w:tcW w:w="1985"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25,</w:t>
            </w:r>
            <w:r w:rsidRPr="00B949B0">
              <w:rPr>
                <w:rFonts w:eastAsia="Times New Roman" w:cstheme="minorHAnsi"/>
                <w:color w:val="000000"/>
                <w:sz w:val="18"/>
                <w:szCs w:val="18"/>
                <w:lang w:val="en-US" w:eastAsia="el-GR"/>
              </w:rPr>
              <w:t>00</w:t>
            </w:r>
            <w:r w:rsidRPr="00B949B0">
              <w:rPr>
                <w:rFonts w:eastAsia="Times New Roman" w:cstheme="minorHAnsi"/>
                <w:color w:val="000000"/>
                <w:sz w:val="18"/>
                <w:szCs w:val="18"/>
                <w:lang w:eastAsia="el-GR"/>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jc w:val="center"/>
              <w:rPr>
                <w:rFonts w:cstheme="minorHAnsi"/>
              </w:rPr>
            </w:pPr>
            <w:r w:rsidRPr="00B949B0">
              <w:rPr>
                <w:rFonts w:eastAsia="Times New Roman" w:cstheme="minorHAnsi"/>
                <w:color w:val="000000"/>
                <w:sz w:val="18"/>
                <w:szCs w:val="18"/>
                <w:lang w:eastAsia="el-GR"/>
              </w:rPr>
              <w:t>32,00 €</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r>
      <w:tr w:rsidR="0096222C" w:rsidRPr="00B949B0" w:rsidTr="0096222C">
        <w:trPr>
          <w:trHeight w:val="840"/>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5</w:t>
            </w:r>
          </w:p>
        </w:tc>
        <w:tc>
          <w:tcPr>
            <w:tcW w:w="2039" w:type="dxa"/>
            <w:tcBorders>
              <w:top w:val="nil"/>
              <w:left w:val="nil"/>
              <w:bottom w:val="single" w:sz="4" w:space="0" w:color="auto"/>
              <w:right w:val="single" w:sz="4" w:space="0" w:color="auto"/>
            </w:tcBorders>
            <w:shd w:val="clear" w:color="auto" w:fill="auto"/>
            <w:vAlign w:val="center"/>
            <w:hideMark/>
          </w:tcPr>
          <w:p w:rsidR="0096222C" w:rsidRPr="00B949B0" w:rsidRDefault="0096222C" w:rsidP="00BC4591">
            <w:pPr>
              <w:spacing w:after="0" w:line="240" w:lineRule="auto"/>
              <w:rPr>
                <w:rFonts w:eastAsia="Times New Roman" w:cstheme="minorHAnsi"/>
                <w:color w:val="000000"/>
                <w:sz w:val="18"/>
                <w:szCs w:val="18"/>
                <w:lang w:eastAsia="el-GR"/>
              </w:rPr>
            </w:pPr>
            <w:r w:rsidRPr="00B949B0">
              <w:rPr>
                <w:rFonts w:eastAsia="Times New Roman" w:cstheme="minorHAnsi"/>
                <w:color w:val="000000"/>
                <w:sz w:val="18"/>
                <w:szCs w:val="18"/>
                <w:lang w:eastAsia="el-GR"/>
              </w:rPr>
              <w:t>Φορτωτής με λεπίδα εκχιονισμού</w:t>
            </w:r>
          </w:p>
        </w:tc>
        <w:tc>
          <w:tcPr>
            <w:tcW w:w="1003"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ώρα</w:t>
            </w:r>
          </w:p>
        </w:tc>
        <w:tc>
          <w:tcPr>
            <w:tcW w:w="1408"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80,00 €</w:t>
            </w:r>
          </w:p>
        </w:tc>
        <w:tc>
          <w:tcPr>
            <w:tcW w:w="1984"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96,00 €</w:t>
            </w:r>
          </w:p>
        </w:tc>
        <w:tc>
          <w:tcPr>
            <w:tcW w:w="1985"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25,</w:t>
            </w:r>
            <w:r w:rsidRPr="00B949B0">
              <w:rPr>
                <w:rFonts w:eastAsia="Times New Roman" w:cstheme="minorHAnsi"/>
                <w:color w:val="000000"/>
                <w:sz w:val="18"/>
                <w:szCs w:val="18"/>
                <w:lang w:val="en-US" w:eastAsia="el-GR"/>
              </w:rPr>
              <w:t>00</w:t>
            </w:r>
            <w:r w:rsidRPr="00B949B0">
              <w:rPr>
                <w:rFonts w:eastAsia="Times New Roman" w:cstheme="minorHAnsi"/>
                <w:color w:val="000000"/>
                <w:sz w:val="18"/>
                <w:szCs w:val="18"/>
                <w:lang w:eastAsia="el-GR"/>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jc w:val="center"/>
              <w:rPr>
                <w:rFonts w:cstheme="minorHAnsi"/>
              </w:rPr>
            </w:pPr>
            <w:r w:rsidRPr="00B949B0">
              <w:rPr>
                <w:rFonts w:eastAsia="Times New Roman" w:cstheme="minorHAnsi"/>
                <w:color w:val="000000"/>
                <w:sz w:val="18"/>
                <w:szCs w:val="18"/>
                <w:lang w:eastAsia="el-GR"/>
              </w:rPr>
              <w:t>32,00 €</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r>
      <w:tr w:rsidR="0096222C" w:rsidRPr="00B949B0" w:rsidTr="0096222C">
        <w:trPr>
          <w:trHeight w:val="1019"/>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6</w:t>
            </w:r>
          </w:p>
        </w:tc>
        <w:tc>
          <w:tcPr>
            <w:tcW w:w="2039" w:type="dxa"/>
            <w:tcBorders>
              <w:top w:val="nil"/>
              <w:left w:val="nil"/>
              <w:bottom w:val="single" w:sz="4" w:space="0" w:color="auto"/>
              <w:right w:val="single" w:sz="4" w:space="0" w:color="auto"/>
            </w:tcBorders>
            <w:shd w:val="clear" w:color="auto" w:fill="auto"/>
            <w:vAlign w:val="center"/>
            <w:hideMark/>
          </w:tcPr>
          <w:p w:rsidR="0096222C" w:rsidRPr="00B949B0" w:rsidRDefault="0096222C" w:rsidP="00BC4591">
            <w:pPr>
              <w:spacing w:after="0" w:line="240" w:lineRule="auto"/>
              <w:rPr>
                <w:rFonts w:eastAsia="Times New Roman" w:cstheme="minorHAnsi"/>
                <w:color w:val="000000"/>
                <w:sz w:val="18"/>
                <w:szCs w:val="18"/>
                <w:lang w:eastAsia="el-GR"/>
              </w:rPr>
            </w:pPr>
            <w:r w:rsidRPr="00B949B0">
              <w:rPr>
                <w:rFonts w:eastAsia="Times New Roman" w:cstheme="minorHAnsi"/>
                <w:color w:val="000000"/>
                <w:sz w:val="18"/>
                <w:szCs w:val="18"/>
                <w:lang w:eastAsia="el-GR"/>
              </w:rPr>
              <w:t xml:space="preserve">Εκχιονιστικό μηχάνημα με </w:t>
            </w:r>
            <w:proofErr w:type="spellStart"/>
            <w:r w:rsidRPr="00B949B0">
              <w:rPr>
                <w:rFonts w:eastAsia="Times New Roman" w:cstheme="minorHAnsi"/>
                <w:color w:val="000000"/>
                <w:sz w:val="18"/>
                <w:szCs w:val="18"/>
                <w:lang w:eastAsia="el-GR"/>
              </w:rPr>
              <w:t>αλατοδιανομέα</w:t>
            </w:r>
            <w:proofErr w:type="spellEnd"/>
            <w:r w:rsidRPr="00B949B0">
              <w:rPr>
                <w:rFonts w:eastAsia="Times New Roman" w:cstheme="minorHAnsi"/>
                <w:color w:val="000000"/>
                <w:sz w:val="18"/>
                <w:szCs w:val="18"/>
                <w:lang w:eastAsia="el-GR"/>
              </w:rPr>
              <w:t xml:space="preserve"> χωρητικότητας τουλάχιστο 1κ.μ. (άνευ αξίας άλατος)</w:t>
            </w:r>
          </w:p>
        </w:tc>
        <w:tc>
          <w:tcPr>
            <w:tcW w:w="1003"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ώρα</w:t>
            </w:r>
          </w:p>
        </w:tc>
        <w:tc>
          <w:tcPr>
            <w:tcW w:w="1408"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175,00 €</w:t>
            </w:r>
          </w:p>
        </w:tc>
        <w:tc>
          <w:tcPr>
            <w:tcW w:w="1984"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200,00 €</w:t>
            </w:r>
          </w:p>
        </w:tc>
        <w:tc>
          <w:tcPr>
            <w:tcW w:w="1985"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50,</w:t>
            </w:r>
            <w:r w:rsidRPr="00B949B0">
              <w:rPr>
                <w:rFonts w:eastAsia="Times New Roman" w:cstheme="minorHAnsi"/>
                <w:color w:val="000000"/>
                <w:sz w:val="18"/>
                <w:szCs w:val="18"/>
                <w:lang w:val="en-US" w:eastAsia="el-GR"/>
              </w:rPr>
              <w:t>00</w:t>
            </w:r>
            <w:r w:rsidRPr="00B949B0">
              <w:rPr>
                <w:rFonts w:eastAsia="Times New Roman" w:cstheme="minorHAnsi"/>
                <w:color w:val="000000"/>
                <w:sz w:val="18"/>
                <w:szCs w:val="18"/>
                <w:lang w:eastAsia="el-GR"/>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jc w:val="center"/>
              <w:rPr>
                <w:rFonts w:cstheme="minorHAnsi"/>
              </w:rPr>
            </w:pPr>
            <w:r w:rsidRPr="00B949B0">
              <w:rPr>
                <w:rFonts w:eastAsia="Times New Roman" w:cstheme="minorHAnsi"/>
                <w:color w:val="000000"/>
                <w:sz w:val="18"/>
                <w:szCs w:val="18"/>
                <w:lang w:eastAsia="el-GR"/>
              </w:rPr>
              <w:t>75,00 €</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r>
      <w:tr w:rsidR="0096222C" w:rsidRPr="00B949B0" w:rsidTr="0096222C">
        <w:trPr>
          <w:trHeight w:val="1079"/>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7</w:t>
            </w:r>
          </w:p>
        </w:tc>
        <w:tc>
          <w:tcPr>
            <w:tcW w:w="2039" w:type="dxa"/>
            <w:tcBorders>
              <w:top w:val="nil"/>
              <w:left w:val="nil"/>
              <w:bottom w:val="single" w:sz="4" w:space="0" w:color="auto"/>
              <w:right w:val="single" w:sz="4" w:space="0" w:color="auto"/>
            </w:tcBorders>
            <w:shd w:val="clear" w:color="auto" w:fill="auto"/>
            <w:vAlign w:val="center"/>
            <w:hideMark/>
          </w:tcPr>
          <w:p w:rsidR="0096222C" w:rsidRPr="00B949B0" w:rsidRDefault="0096222C" w:rsidP="00BC4591">
            <w:pPr>
              <w:spacing w:after="0" w:line="240" w:lineRule="auto"/>
              <w:rPr>
                <w:rFonts w:eastAsia="Times New Roman" w:cstheme="minorHAnsi"/>
                <w:color w:val="000000"/>
                <w:sz w:val="18"/>
                <w:szCs w:val="18"/>
                <w:lang w:eastAsia="el-GR"/>
              </w:rPr>
            </w:pPr>
            <w:r w:rsidRPr="00B949B0">
              <w:rPr>
                <w:rFonts w:eastAsia="Times New Roman" w:cstheme="minorHAnsi"/>
                <w:color w:val="000000"/>
                <w:sz w:val="18"/>
                <w:szCs w:val="18"/>
                <w:lang w:eastAsia="el-GR"/>
              </w:rPr>
              <w:t xml:space="preserve">Μεταφορά ενός </w:t>
            </w:r>
            <w:proofErr w:type="spellStart"/>
            <w:r w:rsidRPr="00B949B0">
              <w:rPr>
                <w:rFonts w:eastAsia="Times New Roman" w:cstheme="minorHAnsi"/>
                <w:color w:val="000000"/>
                <w:sz w:val="18"/>
                <w:szCs w:val="18"/>
                <w:lang w:eastAsia="el-GR"/>
              </w:rPr>
              <w:t>ερπυστριοφόρου</w:t>
            </w:r>
            <w:proofErr w:type="spellEnd"/>
            <w:r w:rsidRPr="00B949B0">
              <w:rPr>
                <w:rFonts w:eastAsia="Times New Roman" w:cstheme="minorHAnsi"/>
                <w:color w:val="000000"/>
                <w:sz w:val="18"/>
                <w:szCs w:val="18"/>
                <w:lang w:eastAsia="el-GR"/>
              </w:rPr>
              <w:t xml:space="preserve"> μηχανήματος έργου από και προς τον εργολήπτη</w:t>
            </w:r>
          </w:p>
        </w:tc>
        <w:tc>
          <w:tcPr>
            <w:tcW w:w="1003" w:type="dxa"/>
            <w:tcBorders>
              <w:top w:val="nil"/>
              <w:left w:val="nil"/>
              <w:bottom w:val="single" w:sz="4" w:space="0" w:color="auto"/>
              <w:right w:val="single" w:sz="4" w:space="0" w:color="auto"/>
            </w:tcBorders>
            <w:shd w:val="clear" w:color="auto" w:fill="auto"/>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κατ' αποκοπή</w:t>
            </w:r>
          </w:p>
        </w:tc>
        <w:tc>
          <w:tcPr>
            <w:tcW w:w="1408"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4"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2126"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290,00 €</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320,00 €</w:t>
            </w:r>
          </w:p>
        </w:tc>
      </w:tr>
      <w:tr w:rsidR="0096222C" w:rsidRPr="00B949B0" w:rsidTr="0096222C">
        <w:trPr>
          <w:trHeight w:val="682"/>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8</w:t>
            </w:r>
          </w:p>
        </w:tc>
        <w:tc>
          <w:tcPr>
            <w:tcW w:w="2039" w:type="dxa"/>
            <w:tcBorders>
              <w:top w:val="nil"/>
              <w:left w:val="nil"/>
              <w:bottom w:val="single" w:sz="4" w:space="0" w:color="auto"/>
              <w:right w:val="single" w:sz="4" w:space="0" w:color="auto"/>
            </w:tcBorders>
            <w:shd w:val="clear" w:color="auto" w:fill="auto"/>
            <w:vAlign w:val="center"/>
            <w:hideMark/>
          </w:tcPr>
          <w:p w:rsidR="0096222C" w:rsidRPr="00B949B0" w:rsidRDefault="0096222C" w:rsidP="00BC4591">
            <w:pPr>
              <w:spacing w:after="0" w:line="240" w:lineRule="auto"/>
              <w:rPr>
                <w:rFonts w:eastAsia="Times New Roman" w:cstheme="minorHAnsi"/>
                <w:color w:val="000000"/>
                <w:sz w:val="18"/>
                <w:szCs w:val="18"/>
                <w:lang w:eastAsia="el-GR"/>
              </w:rPr>
            </w:pPr>
            <w:r w:rsidRPr="00B949B0">
              <w:rPr>
                <w:rFonts w:eastAsia="Times New Roman" w:cstheme="minorHAnsi"/>
                <w:color w:val="000000"/>
                <w:sz w:val="18"/>
                <w:szCs w:val="18"/>
                <w:lang w:eastAsia="el-GR"/>
              </w:rPr>
              <w:t>Γερανός 20t</w:t>
            </w:r>
          </w:p>
        </w:tc>
        <w:tc>
          <w:tcPr>
            <w:tcW w:w="1003"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ώρα</w:t>
            </w:r>
          </w:p>
        </w:tc>
        <w:tc>
          <w:tcPr>
            <w:tcW w:w="1408" w:type="dxa"/>
            <w:tcBorders>
              <w:top w:val="nil"/>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160,00 €</w:t>
            </w:r>
          </w:p>
        </w:tc>
        <w:tc>
          <w:tcPr>
            <w:tcW w:w="1984" w:type="dxa"/>
            <w:tcBorders>
              <w:top w:val="nil"/>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180,00 €</w:t>
            </w:r>
          </w:p>
        </w:tc>
        <w:tc>
          <w:tcPr>
            <w:tcW w:w="1985"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50,00 €</w:t>
            </w:r>
          </w:p>
        </w:tc>
        <w:tc>
          <w:tcPr>
            <w:tcW w:w="2126"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70,00</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p>
        </w:tc>
      </w:tr>
      <w:tr w:rsidR="0096222C" w:rsidRPr="00B949B0" w:rsidTr="0096222C">
        <w:trPr>
          <w:trHeight w:val="480"/>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lastRenderedPageBreak/>
              <w:t>9</w:t>
            </w:r>
          </w:p>
        </w:tc>
        <w:tc>
          <w:tcPr>
            <w:tcW w:w="2039" w:type="dxa"/>
            <w:tcBorders>
              <w:top w:val="nil"/>
              <w:left w:val="nil"/>
              <w:bottom w:val="single" w:sz="4" w:space="0" w:color="auto"/>
              <w:right w:val="single" w:sz="4" w:space="0" w:color="auto"/>
            </w:tcBorders>
            <w:shd w:val="clear" w:color="auto" w:fill="auto"/>
            <w:vAlign w:val="center"/>
            <w:hideMark/>
          </w:tcPr>
          <w:p w:rsidR="0096222C" w:rsidRPr="00B949B0" w:rsidRDefault="0096222C" w:rsidP="00BC4591">
            <w:pPr>
              <w:spacing w:after="0" w:line="240" w:lineRule="auto"/>
              <w:rPr>
                <w:rFonts w:eastAsia="Times New Roman" w:cstheme="minorHAnsi"/>
                <w:color w:val="000000"/>
                <w:sz w:val="18"/>
                <w:szCs w:val="18"/>
                <w:lang w:eastAsia="el-GR"/>
              </w:rPr>
            </w:pPr>
            <w:r w:rsidRPr="00B949B0">
              <w:rPr>
                <w:rFonts w:eastAsia="Times New Roman" w:cstheme="minorHAnsi"/>
                <w:color w:val="000000"/>
                <w:sz w:val="18"/>
                <w:szCs w:val="18"/>
                <w:lang w:eastAsia="el-GR"/>
              </w:rPr>
              <w:t>Όχημα μεταφοράς επιβατηγών οχημάτων</w:t>
            </w:r>
          </w:p>
        </w:tc>
        <w:tc>
          <w:tcPr>
            <w:tcW w:w="1003"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μεταφορά ενός οχήματος σε απόσταση έως 20χλμ</w:t>
            </w:r>
          </w:p>
        </w:tc>
        <w:tc>
          <w:tcPr>
            <w:tcW w:w="1408" w:type="dxa"/>
            <w:tcBorders>
              <w:top w:val="nil"/>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4" w:type="dxa"/>
            <w:tcBorders>
              <w:top w:val="nil"/>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2126"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125,00 €</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150,00 €</w:t>
            </w:r>
          </w:p>
        </w:tc>
      </w:tr>
      <w:tr w:rsidR="0096222C" w:rsidRPr="00B949B0" w:rsidTr="0096222C">
        <w:trPr>
          <w:trHeight w:val="480"/>
        </w:trPr>
        <w:tc>
          <w:tcPr>
            <w:tcW w:w="507" w:type="dxa"/>
            <w:tcBorders>
              <w:top w:val="nil"/>
              <w:left w:val="single" w:sz="4" w:space="0" w:color="auto"/>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p>
        </w:tc>
        <w:tc>
          <w:tcPr>
            <w:tcW w:w="2039" w:type="dxa"/>
            <w:tcBorders>
              <w:top w:val="nil"/>
              <w:left w:val="nil"/>
              <w:bottom w:val="single" w:sz="4" w:space="0" w:color="auto"/>
              <w:right w:val="single" w:sz="4" w:space="0" w:color="auto"/>
            </w:tcBorders>
            <w:shd w:val="clear" w:color="auto" w:fill="auto"/>
            <w:vAlign w:val="center"/>
          </w:tcPr>
          <w:p w:rsidR="0096222C" w:rsidRPr="00B949B0" w:rsidRDefault="0096222C" w:rsidP="00BC4591">
            <w:pPr>
              <w:spacing w:after="0" w:line="240" w:lineRule="auto"/>
              <w:rPr>
                <w:rFonts w:eastAsia="Times New Roman" w:cstheme="minorHAnsi"/>
                <w:color w:val="000000"/>
                <w:sz w:val="18"/>
                <w:szCs w:val="18"/>
                <w:lang w:eastAsia="el-GR"/>
              </w:rPr>
            </w:pPr>
            <w:r w:rsidRPr="00B949B0">
              <w:rPr>
                <w:rFonts w:eastAsia="Times New Roman" w:cstheme="minorHAnsi"/>
                <w:color w:val="000000"/>
                <w:sz w:val="18"/>
                <w:szCs w:val="18"/>
                <w:lang w:eastAsia="el-GR"/>
              </w:rPr>
              <w:t xml:space="preserve">Όχημα οδικής βοήθειας </w:t>
            </w:r>
            <w:proofErr w:type="spellStart"/>
            <w:r w:rsidRPr="00B949B0">
              <w:rPr>
                <w:rFonts w:eastAsia="Times New Roman" w:cstheme="minorHAnsi"/>
                <w:color w:val="000000"/>
                <w:sz w:val="18"/>
                <w:szCs w:val="18"/>
                <w:lang w:eastAsia="el-GR"/>
              </w:rPr>
              <w:t>βαρέων</w:t>
            </w:r>
            <w:proofErr w:type="spellEnd"/>
            <w:r w:rsidRPr="00B949B0">
              <w:rPr>
                <w:rFonts w:eastAsia="Times New Roman" w:cstheme="minorHAnsi"/>
                <w:color w:val="000000"/>
                <w:sz w:val="18"/>
                <w:szCs w:val="18"/>
                <w:lang w:eastAsia="el-GR"/>
              </w:rPr>
              <w:t xml:space="preserve"> οχημάτων </w:t>
            </w:r>
            <w:proofErr w:type="spellStart"/>
            <w:r w:rsidRPr="00B949B0">
              <w:rPr>
                <w:rFonts w:eastAsia="Times New Roman" w:cstheme="minorHAnsi"/>
                <w:color w:val="000000"/>
                <w:sz w:val="18"/>
                <w:szCs w:val="18"/>
                <w:lang w:eastAsia="el-GR"/>
              </w:rPr>
              <w:t>ρυμούλκυσης</w:t>
            </w:r>
            <w:proofErr w:type="spellEnd"/>
            <w:r w:rsidRPr="00B949B0">
              <w:rPr>
                <w:rFonts w:eastAsia="Times New Roman" w:cstheme="minorHAnsi"/>
                <w:color w:val="000000"/>
                <w:sz w:val="18"/>
                <w:szCs w:val="18"/>
                <w:lang w:eastAsia="el-GR"/>
              </w:rPr>
              <w:t xml:space="preserve"> 40Τ και γερανό παπαγάλο 80Τ και υδραυλικά βαρούλκα</w:t>
            </w:r>
          </w:p>
        </w:tc>
        <w:tc>
          <w:tcPr>
            <w:tcW w:w="1003" w:type="dxa"/>
            <w:tcBorders>
              <w:top w:val="nil"/>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μεταφορά ενός οχήματος σε απόσταση έως 30χλμ</w:t>
            </w:r>
          </w:p>
        </w:tc>
        <w:tc>
          <w:tcPr>
            <w:tcW w:w="1408" w:type="dxa"/>
            <w:tcBorders>
              <w:top w:val="nil"/>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4" w:type="dxa"/>
            <w:tcBorders>
              <w:top w:val="nil"/>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nil"/>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2126" w:type="dxa"/>
            <w:tcBorders>
              <w:top w:val="nil"/>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350,00€</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400,00€</w:t>
            </w:r>
          </w:p>
        </w:tc>
      </w:tr>
      <w:tr w:rsidR="0096222C" w:rsidRPr="00B949B0" w:rsidTr="0096222C">
        <w:trPr>
          <w:trHeight w:val="812"/>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10</w:t>
            </w:r>
          </w:p>
        </w:tc>
        <w:tc>
          <w:tcPr>
            <w:tcW w:w="2039" w:type="dxa"/>
            <w:tcBorders>
              <w:top w:val="nil"/>
              <w:left w:val="nil"/>
              <w:bottom w:val="single" w:sz="4" w:space="0" w:color="auto"/>
              <w:right w:val="single" w:sz="4" w:space="0" w:color="auto"/>
            </w:tcBorders>
            <w:shd w:val="clear" w:color="auto" w:fill="auto"/>
            <w:vAlign w:val="center"/>
            <w:hideMark/>
          </w:tcPr>
          <w:p w:rsidR="0096222C" w:rsidRPr="00B949B0" w:rsidRDefault="0096222C" w:rsidP="00BC4591">
            <w:pPr>
              <w:spacing w:after="0" w:line="240" w:lineRule="auto"/>
              <w:rPr>
                <w:rFonts w:eastAsia="Times New Roman" w:cstheme="minorHAnsi"/>
                <w:color w:val="000000"/>
                <w:sz w:val="18"/>
                <w:szCs w:val="18"/>
                <w:lang w:eastAsia="el-GR"/>
              </w:rPr>
            </w:pPr>
            <w:r w:rsidRPr="00B949B0">
              <w:rPr>
                <w:rFonts w:eastAsia="Times New Roman" w:cstheme="minorHAnsi"/>
                <w:color w:val="000000"/>
                <w:sz w:val="18"/>
                <w:szCs w:val="18"/>
                <w:lang w:eastAsia="el-GR"/>
              </w:rPr>
              <w:t>Λεωφορείο 30-35 επιβατών</w:t>
            </w:r>
          </w:p>
        </w:tc>
        <w:tc>
          <w:tcPr>
            <w:tcW w:w="1003"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ώρα</w:t>
            </w:r>
          </w:p>
        </w:tc>
        <w:tc>
          <w:tcPr>
            <w:tcW w:w="1408"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85,00 €</w:t>
            </w:r>
          </w:p>
        </w:tc>
        <w:tc>
          <w:tcPr>
            <w:tcW w:w="1984"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100,00 €</w:t>
            </w:r>
          </w:p>
        </w:tc>
        <w:tc>
          <w:tcPr>
            <w:tcW w:w="1985"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50,00 €</w:t>
            </w:r>
          </w:p>
        </w:tc>
        <w:tc>
          <w:tcPr>
            <w:tcW w:w="2126"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70,00 €</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r>
      <w:tr w:rsidR="0096222C" w:rsidRPr="00B949B0" w:rsidTr="0096222C">
        <w:trPr>
          <w:trHeight w:val="734"/>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11</w:t>
            </w:r>
          </w:p>
        </w:tc>
        <w:tc>
          <w:tcPr>
            <w:tcW w:w="2039" w:type="dxa"/>
            <w:tcBorders>
              <w:top w:val="nil"/>
              <w:left w:val="nil"/>
              <w:bottom w:val="single" w:sz="4" w:space="0" w:color="auto"/>
              <w:right w:val="single" w:sz="4" w:space="0" w:color="auto"/>
            </w:tcBorders>
            <w:shd w:val="clear" w:color="auto" w:fill="auto"/>
            <w:vAlign w:val="center"/>
            <w:hideMark/>
          </w:tcPr>
          <w:p w:rsidR="0096222C" w:rsidRPr="00B949B0" w:rsidRDefault="0096222C" w:rsidP="00BC4591">
            <w:pPr>
              <w:spacing w:after="0" w:line="240" w:lineRule="auto"/>
              <w:rPr>
                <w:rFonts w:eastAsia="Times New Roman" w:cstheme="minorHAnsi"/>
                <w:color w:val="000000"/>
                <w:sz w:val="18"/>
                <w:szCs w:val="18"/>
                <w:lang w:eastAsia="el-GR"/>
              </w:rPr>
            </w:pPr>
            <w:r w:rsidRPr="00B949B0">
              <w:rPr>
                <w:rFonts w:eastAsia="Times New Roman" w:cstheme="minorHAnsi"/>
                <w:color w:val="000000"/>
                <w:sz w:val="18"/>
                <w:szCs w:val="18"/>
                <w:lang w:eastAsia="el-GR"/>
              </w:rPr>
              <w:t>Λεωφορείο &gt; 48 επιβατών</w:t>
            </w:r>
          </w:p>
        </w:tc>
        <w:tc>
          <w:tcPr>
            <w:tcW w:w="1003"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ώρα</w:t>
            </w:r>
          </w:p>
        </w:tc>
        <w:tc>
          <w:tcPr>
            <w:tcW w:w="1408"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95,00 €</w:t>
            </w:r>
          </w:p>
        </w:tc>
        <w:tc>
          <w:tcPr>
            <w:tcW w:w="1984"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115,00 €</w:t>
            </w:r>
          </w:p>
        </w:tc>
        <w:tc>
          <w:tcPr>
            <w:tcW w:w="1985"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60,00 €</w:t>
            </w:r>
          </w:p>
        </w:tc>
        <w:tc>
          <w:tcPr>
            <w:tcW w:w="2126"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75,00 €</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r>
      <w:tr w:rsidR="0096222C" w:rsidRPr="00B949B0" w:rsidTr="0096222C">
        <w:trPr>
          <w:trHeight w:val="968"/>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12</w:t>
            </w:r>
          </w:p>
        </w:tc>
        <w:tc>
          <w:tcPr>
            <w:tcW w:w="2039" w:type="dxa"/>
            <w:tcBorders>
              <w:top w:val="nil"/>
              <w:left w:val="nil"/>
              <w:bottom w:val="single" w:sz="4" w:space="0" w:color="auto"/>
              <w:right w:val="single" w:sz="4" w:space="0" w:color="auto"/>
            </w:tcBorders>
            <w:shd w:val="clear" w:color="auto" w:fill="auto"/>
            <w:vAlign w:val="center"/>
            <w:hideMark/>
          </w:tcPr>
          <w:p w:rsidR="0096222C" w:rsidRPr="00B949B0" w:rsidRDefault="0096222C" w:rsidP="00BC4591">
            <w:pPr>
              <w:spacing w:after="0" w:line="240" w:lineRule="auto"/>
              <w:rPr>
                <w:rFonts w:eastAsia="Times New Roman" w:cstheme="minorHAnsi"/>
                <w:color w:val="000000"/>
                <w:sz w:val="18"/>
                <w:szCs w:val="18"/>
                <w:lang w:eastAsia="el-GR"/>
              </w:rPr>
            </w:pPr>
            <w:r w:rsidRPr="00B949B0">
              <w:rPr>
                <w:rFonts w:eastAsia="Times New Roman" w:cstheme="minorHAnsi"/>
                <w:color w:val="000000"/>
                <w:sz w:val="18"/>
                <w:szCs w:val="18"/>
                <w:lang w:eastAsia="el-GR"/>
              </w:rPr>
              <w:t>Μίσθωση Χημικής Τουαλέτας</w:t>
            </w:r>
          </w:p>
        </w:tc>
        <w:tc>
          <w:tcPr>
            <w:tcW w:w="1003" w:type="dxa"/>
            <w:tcBorders>
              <w:top w:val="nil"/>
              <w:left w:val="nil"/>
              <w:bottom w:val="single" w:sz="4" w:space="0" w:color="auto"/>
              <w:right w:val="single" w:sz="4" w:space="0" w:color="auto"/>
            </w:tcBorders>
            <w:shd w:val="clear" w:color="auto" w:fill="auto"/>
            <w:noWrap/>
            <w:vAlign w:val="center"/>
            <w:hideMark/>
          </w:tcPr>
          <w:p w:rsidR="0096222C" w:rsidRPr="00B949B0" w:rsidRDefault="0096222C" w:rsidP="00BC4591">
            <w:pPr>
              <w:spacing w:after="0" w:line="240" w:lineRule="auto"/>
              <w:jc w:val="center"/>
              <w:rPr>
                <w:rFonts w:eastAsia="Times New Roman" w:cstheme="minorHAnsi"/>
                <w:color w:val="000000"/>
                <w:sz w:val="18"/>
                <w:szCs w:val="18"/>
                <w:lang w:eastAsia="el-GR"/>
              </w:rPr>
            </w:pPr>
            <w:proofErr w:type="spellStart"/>
            <w:r w:rsidRPr="00B949B0">
              <w:rPr>
                <w:rFonts w:eastAsia="Times New Roman" w:cstheme="minorHAnsi"/>
                <w:color w:val="000000"/>
                <w:sz w:val="18"/>
                <w:szCs w:val="18"/>
                <w:lang w:eastAsia="el-GR"/>
              </w:rPr>
              <w:t>τμχ</w:t>
            </w:r>
            <w:proofErr w:type="spellEnd"/>
            <w:r w:rsidRPr="00B949B0">
              <w:rPr>
                <w:rFonts w:eastAsia="Times New Roman" w:cstheme="minorHAnsi"/>
                <w:color w:val="000000"/>
                <w:sz w:val="18"/>
                <w:szCs w:val="18"/>
                <w:lang w:eastAsia="el-GR"/>
              </w:rPr>
              <w:t>/ημέρα</w:t>
            </w:r>
          </w:p>
        </w:tc>
        <w:tc>
          <w:tcPr>
            <w:tcW w:w="1408" w:type="dxa"/>
            <w:tcBorders>
              <w:top w:val="nil"/>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4" w:type="dxa"/>
            <w:tcBorders>
              <w:top w:val="nil"/>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nil"/>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2126" w:type="dxa"/>
            <w:tcBorders>
              <w:top w:val="nil"/>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9,00 €</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9,00 €</w:t>
            </w:r>
          </w:p>
        </w:tc>
      </w:tr>
      <w:tr w:rsidR="0096222C" w:rsidRPr="00B949B0" w:rsidTr="0096222C">
        <w:trPr>
          <w:trHeight w:val="968"/>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13</w:t>
            </w:r>
          </w:p>
        </w:tc>
        <w:tc>
          <w:tcPr>
            <w:tcW w:w="2039" w:type="dxa"/>
            <w:tcBorders>
              <w:top w:val="single" w:sz="4" w:space="0" w:color="auto"/>
              <w:left w:val="nil"/>
              <w:bottom w:val="single" w:sz="4" w:space="0" w:color="auto"/>
              <w:right w:val="single" w:sz="4" w:space="0" w:color="auto"/>
            </w:tcBorders>
            <w:shd w:val="clear" w:color="auto" w:fill="auto"/>
            <w:vAlign w:val="center"/>
          </w:tcPr>
          <w:p w:rsidR="0096222C" w:rsidRPr="00B949B0" w:rsidRDefault="0096222C" w:rsidP="00BC4591">
            <w:pPr>
              <w:spacing w:after="0" w:line="240" w:lineRule="auto"/>
              <w:rPr>
                <w:rFonts w:eastAsia="Times New Roman" w:cstheme="minorHAnsi"/>
                <w:color w:val="000000"/>
                <w:sz w:val="18"/>
                <w:szCs w:val="18"/>
                <w:lang w:val="en-US" w:eastAsia="el-GR"/>
              </w:rPr>
            </w:pPr>
            <w:proofErr w:type="spellStart"/>
            <w:r w:rsidRPr="00B949B0">
              <w:rPr>
                <w:rFonts w:eastAsia="Times New Roman" w:cstheme="minorHAnsi"/>
                <w:color w:val="000000"/>
                <w:sz w:val="18"/>
                <w:szCs w:val="18"/>
                <w:lang w:eastAsia="el-GR"/>
              </w:rPr>
              <w:t>Ελαστικοφόρος</w:t>
            </w:r>
            <w:proofErr w:type="spellEnd"/>
            <w:r w:rsidRPr="00B949B0">
              <w:rPr>
                <w:rFonts w:eastAsia="Times New Roman" w:cstheme="minorHAnsi"/>
                <w:color w:val="000000"/>
                <w:sz w:val="18"/>
                <w:szCs w:val="18"/>
                <w:lang w:eastAsia="el-GR"/>
              </w:rPr>
              <w:t xml:space="preserve"> φορτωτής 80-100 </w:t>
            </w:r>
            <w:r w:rsidRPr="00B949B0">
              <w:rPr>
                <w:rFonts w:eastAsia="Times New Roman" w:cstheme="minorHAnsi"/>
                <w:color w:val="000000"/>
                <w:sz w:val="18"/>
                <w:szCs w:val="18"/>
                <w:lang w:val="en-US" w:eastAsia="el-GR"/>
              </w:rPr>
              <w:t>HP</w:t>
            </w:r>
          </w:p>
        </w:tc>
        <w:tc>
          <w:tcPr>
            <w:tcW w:w="1003"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ώρα</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90,00 €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106,00 €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30,</w:t>
            </w:r>
            <w:r w:rsidRPr="00B949B0">
              <w:rPr>
                <w:rFonts w:eastAsia="Times New Roman" w:cstheme="minorHAnsi"/>
                <w:color w:val="000000"/>
                <w:sz w:val="18"/>
                <w:szCs w:val="18"/>
                <w:lang w:val="en-US" w:eastAsia="el-GR"/>
              </w:rPr>
              <w:t>00</w:t>
            </w:r>
            <w:r w:rsidRPr="00B949B0">
              <w:rPr>
                <w:rFonts w:eastAsia="Times New Roman" w:cstheme="minorHAnsi"/>
                <w:color w:val="000000"/>
                <w:sz w:val="18"/>
                <w:szCs w:val="18"/>
                <w:lang w:eastAsia="el-GR"/>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35,00 €</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r>
      <w:tr w:rsidR="0096222C" w:rsidRPr="00B949B0" w:rsidTr="0096222C">
        <w:trPr>
          <w:trHeight w:val="968"/>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14</w:t>
            </w:r>
          </w:p>
        </w:tc>
        <w:tc>
          <w:tcPr>
            <w:tcW w:w="2039" w:type="dxa"/>
            <w:tcBorders>
              <w:top w:val="single" w:sz="4" w:space="0" w:color="auto"/>
              <w:left w:val="nil"/>
              <w:bottom w:val="single" w:sz="4" w:space="0" w:color="auto"/>
              <w:right w:val="single" w:sz="4" w:space="0" w:color="auto"/>
            </w:tcBorders>
            <w:shd w:val="clear" w:color="auto" w:fill="auto"/>
            <w:vAlign w:val="center"/>
          </w:tcPr>
          <w:p w:rsidR="0096222C" w:rsidRPr="00B949B0" w:rsidRDefault="0096222C" w:rsidP="00BC4591">
            <w:pPr>
              <w:spacing w:after="0" w:line="240" w:lineRule="auto"/>
              <w:rPr>
                <w:rFonts w:eastAsia="Times New Roman" w:cstheme="minorHAnsi"/>
                <w:color w:val="000000"/>
                <w:sz w:val="18"/>
                <w:szCs w:val="18"/>
                <w:lang w:eastAsia="el-GR"/>
              </w:rPr>
            </w:pPr>
            <w:proofErr w:type="spellStart"/>
            <w:r w:rsidRPr="00B949B0">
              <w:rPr>
                <w:rFonts w:eastAsia="Times New Roman" w:cstheme="minorHAnsi"/>
                <w:color w:val="000000"/>
                <w:sz w:val="18"/>
                <w:szCs w:val="18"/>
                <w:lang w:eastAsia="el-GR"/>
              </w:rPr>
              <w:t>Ελαστικοφόρος</w:t>
            </w:r>
            <w:proofErr w:type="spellEnd"/>
            <w:r w:rsidRPr="00B949B0">
              <w:rPr>
                <w:rFonts w:eastAsia="Times New Roman" w:cstheme="minorHAnsi"/>
                <w:color w:val="000000"/>
                <w:sz w:val="18"/>
                <w:szCs w:val="18"/>
                <w:lang w:eastAsia="el-GR"/>
              </w:rPr>
              <w:t xml:space="preserve"> φορτωτής </w:t>
            </w:r>
            <w:r w:rsidRPr="00B949B0">
              <w:rPr>
                <w:rFonts w:eastAsia="Times New Roman" w:cstheme="minorHAnsi"/>
                <w:color w:val="000000"/>
                <w:sz w:val="18"/>
                <w:szCs w:val="18"/>
                <w:lang w:val="en-US" w:eastAsia="el-GR"/>
              </w:rPr>
              <w:t>101</w:t>
            </w:r>
            <w:r w:rsidRPr="00B949B0">
              <w:rPr>
                <w:rFonts w:eastAsia="Times New Roman" w:cstheme="minorHAnsi"/>
                <w:color w:val="000000"/>
                <w:sz w:val="18"/>
                <w:szCs w:val="18"/>
                <w:lang w:eastAsia="el-GR"/>
              </w:rPr>
              <w:t>-1</w:t>
            </w:r>
            <w:r w:rsidRPr="00B949B0">
              <w:rPr>
                <w:rFonts w:eastAsia="Times New Roman" w:cstheme="minorHAnsi"/>
                <w:color w:val="000000"/>
                <w:sz w:val="18"/>
                <w:szCs w:val="18"/>
                <w:lang w:val="en-US" w:eastAsia="el-GR"/>
              </w:rPr>
              <w:t>20</w:t>
            </w:r>
            <w:r w:rsidRPr="00B949B0">
              <w:rPr>
                <w:rFonts w:eastAsia="Times New Roman" w:cstheme="minorHAnsi"/>
                <w:color w:val="000000"/>
                <w:sz w:val="18"/>
                <w:szCs w:val="18"/>
                <w:lang w:eastAsia="el-GR"/>
              </w:rPr>
              <w:t xml:space="preserve"> </w:t>
            </w:r>
            <w:r w:rsidRPr="00B949B0">
              <w:rPr>
                <w:rFonts w:eastAsia="Times New Roman" w:cstheme="minorHAnsi"/>
                <w:color w:val="000000"/>
                <w:sz w:val="18"/>
                <w:szCs w:val="18"/>
                <w:lang w:val="en-US" w:eastAsia="el-GR"/>
              </w:rPr>
              <w:t>HP</w:t>
            </w:r>
          </w:p>
        </w:tc>
        <w:tc>
          <w:tcPr>
            <w:tcW w:w="1003"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ώρα</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100,00 €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115,00 €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30,</w:t>
            </w:r>
            <w:r w:rsidRPr="00B949B0">
              <w:rPr>
                <w:rFonts w:eastAsia="Times New Roman" w:cstheme="minorHAnsi"/>
                <w:color w:val="000000"/>
                <w:sz w:val="18"/>
                <w:szCs w:val="18"/>
                <w:lang w:val="en-US" w:eastAsia="el-GR"/>
              </w:rPr>
              <w:t>00</w:t>
            </w:r>
            <w:r w:rsidRPr="00B949B0">
              <w:rPr>
                <w:rFonts w:eastAsia="Times New Roman" w:cstheme="minorHAnsi"/>
                <w:color w:val="000000"/>
                <w:sz w:val="18"/>
                <w:szCs w:val="18"/>
                <w:lang w:eastAsia="el-GR"/>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35,00 €</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r>
      <w:tr w:rsidR="0096222C" w:rsidRPr="00B949B0" w:rsidTr="0096222C">
        <w:trPr>
          <w:trHeight w:val="968"/>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lastRenderedPageBreak/>
              <w:t>15</w:t>
            </w:r>
          </w:p>
        </w:tc>
        <w:tc>
          <w:tcPr>
            <w:tcW w:w="2039" w:type="dxa"/>
            <w:tcBorders>
              <w:top w:val="single" w:sz="4" w:space="0" w:color="auto"/>
              <w:left w:val="nil"/>
              <w:bottom w:val="single" w:sz="4" w:space="0" w:color="auto"/>
              <w:right w:val="single" w:sz="4" w:space="0" w:color="auto"/>
            </w:tcBorders>
            <w:shd w:val="clear" w:color="auto" w:fill="auto"/>
            <w:vAlign w:val="center"/>
          </w:tcPr>
          <w:p w:rsidR="0096222C" w:rsidRPr="00B949B0" w:rsidRDefault="0096222C" w:rsidP="00BC4591">
            <w:pPr>
              <w:spacing w:after="0" w:line="240" w:lineRule="auto"/>
              <w:rPr>
                <w:rFonts w:eastAsia="Times New Roman" w:cstheme="minorHAnsi"/>
                <w:color w:val="000000"/>
                <w:sz w:val="18"/>
                <w:szCs w:val="18"/>
                <w:lang w:eastAsia="el-GR"/>
              </w:rPr>
            </w:pPr>
            <w:r w:rsidRPr="00B949B0">
              <w:rPr>
                <w:rFonts w:eastAsia="Times New Roman" w:cstheme="minorHAnsi"/>
                <w:color w:val="000000"/>
                <w:sz w:val="18"/>
                <w:szCs w:val="18"/>
                <w:lang w:eastAsia="el-GR"/>
              </w:rPr>
              <w:t xml:space="preserve">Διαμορφωτής γαιών </w:t>
            </w:r>
            <w:r w:rsidRPr="00B949B0">
              <w:rPr>
                <w:rFonts w:eastAsia="Times New Roman" w:cstheme="minorHAnsi"/>
                <w:color w:val="000000"/>
                <w:sz w:val="18"/>
                <w:szCs w:val="18"/>
                <w:lang w:val="en-US" w:eastAsia="el-GR"/>
              </w:rPr>
              <w:t>100-200</w:t>
            </w:r>
            <w:r w:rsidRPr="00B949B0">
              <w:rPr>
                <w:rFonts w:eastAsia="Times New Roman" w:cstheme="minorHAnsi"/>
                <w:color w:val="000000"/>
                <w:sz w:val="18"/>
                <w:szCs w:val="18"/>
                <w:lang w:eastAsia="el-GR"/>
              </w:rPr>
              <w:t xml:space="preserve"> </w:t>
            </w:r>
            <w:r w:rsidRPr="00B949B0">
              <w:rPr>
                <w:rFonts w:eastAsia="Times New Roman" w:cstheme="minorHAnsi"/>
                <w:color w:val="000000"/>
                <w:sz w:val="18"/>
                <w:szCs w:val="18"/>
                <w:lang w:val="en-US" w:eastAsia="el-GR"/>
              </w:rPr>
              <w:t>H</w:t>
            </w:r>
            <w:r w:rsidRPr="00B949B0">
              <w:rPr>
                <w:rFonts w:eastAsia="Times New Roman" w:cstheme="minorHAnsi"/>
                <w:color w:val="000000"/>
                <w:sz w:val="18"/>
                <w:szCs w:val="18"/>
                <w:lang w:eastAsia="el-GR"/>
              </w:rPr>
              <w:t>Ρ</w:t>
            </w:r>
          </w:p>
        </w:tc>
        <w:tc>
          <w:tcPr>
            <w:tcW w:w="1003"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ώρα</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95,00 €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110,00 €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40,</w:t>
            </w:r>
            <w:r w:rsidRPr="00B949B0">
              <w:rPr>
                <w:rFonts w:eastAsia="Times New Roman" w:cstheme="minorHAnsi"/>
                <w:color w:val="000000"/>
                <w:sz w:val="18"/>
                <w:szCs w:val="18"/>
                <w:lang w:val="en-US" w:eastAsia="el-GR"/>
              </w:rPr>
              <w:t>00</w:t>
            </w:r>
            <w:r w:rsidRPr="00B949B0">
              <w:rPr>
                <w:rFonts w:eastAsia="Times New Roman" w:cstheme="minorHAnsi"/>
                <w:color w:val="000000"/>
                <w:sz w:val="18"/>
                <w:szCs w:val="18"/>
                <w:lang w:eastAsia="el-GR"/>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60,00 €</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r>
      <w:tr w:rsidR="0096222C" w:rsidRPr="00B949B0" w:rsidTr="0096222C">
        <w:trPr>
          <w:trHeight w:val="968"/>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16</w:t>
            </w:r>
          </w:p>
        </w:tc>
        <w:tc>
          <w:tcPr>
            <w:tcW w:w="2039" w:type="dxa"/>
            <w:tcBorders>
              <w:top w:val="single" w:sz="4" w:space="0" w:color="auto"/>
              <w:left w:val="nil"/>
              <w:bottom w:val="single" w:sz="4" w:space="0" w:color="auto"/>
              <w:right w:val="single" w:sz="4" w:space="0" w:color="auto"/>
            </w:tcBorders>
            <w:shd w:val="clear" w:color="auto" w:fill="auto"/>
            <w:vAlign w:val="center"/>
          </w:tcPr>
          <w:p w:rsidR="0096222C" w:rsidRPr="00B949B0" w:rsidRDefault="0096222C" w:rsidP="00BC4591">
            <w:pPr>
              <w:spacing w:after="0" w:line="240" w:lineRule="auto"/>
              <w:rPr>
                <w:rFonts w:eastAsia="Times New Roman" w:cstheme="minorHAnsi"/>
                <w:color w:val="000000"/>
                <w:sz w:val="18"/>
                <w:szCs w:val="18"/>
                <w:lang w:eastAsia="el-GR"/>
              </w:rPr>
            </w:pPr>
            <w:proofErr w:type="spellStart"/>
            <w:r w:rsidRPr="00B949B0">
              <w:rPr>
                <w:rFonts w:eastAsia="Times New Roman" w:cstheme="minorHAnsi"/>
                <w:color w:val="000000"/>
                <w:sz w:val="18"/>
                <w:szCs w:val="18"/>
                <w:lang w:eastAsia="el-GR"/>
              </w:rPr>
              <w:t>Ερπυστριοφόρος</w:t>
            </w:r>
            <w:proofErr w:type="spellEnd"/>
            <w:r w:rsidRPr="00B949B0">
              <w:rPr>
                <w:rFonts w:eastAsia="Times New Roman" w:cstheme="minorHAnsi"/>
                <w:color w:val="000000"/>
                <w:sz w:val="18"/>
                <w:szCs w:val="18"/>
                <w:lang w:eastAsia="el-GR"/>
              </w:rPr>
              <w:t xml:space="preserve"> τσάπα με κουβά και σφυρί έως 100</w:t>
            </w:r>
            <w:r w:rsidRPr="00B949B0">
              <w:rPr>
                <w:rFonts w:eastAsia="Times New Roman" w:cstheme="minorHAnsi"/>
                <w:color w:val="000000"/>
                <w:sz w:val="18"/>
                <w:szCs w:val="18"/>
                <w:lang w:val="en-US" w:eastAsia="el-GR"/>
              </w:rPr>
              <w:t>H</w:t>
            </w:r>
            <w:r w:rsidRPr="00B949B0">
              <w:rPr>
                <w:rFonts w:eastAsia="Times New Roman" w:cstheme="minorHAnsi"/>
                <w:color w:val="000000"/>
                <w:sz w:val="18"/>
                <w:szCs w:val="18"/>
                <w:lang w:eastAsia="el-GR"/>
              </w:rPr>
              <w:t>Ρ</w:t>
            </w:r>
          </w:p>
        </w:tc>
        <w:tc>
          <w:tcPr>
            <w:tcW w:w="1003"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ώρα</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90,00 €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95,00 €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25,</w:t>
            </w:r>
            <w:r w:rsidRPr="00B949B0">
              <w:rPr>
                <w:rFonts w:eastAsia="Times New Roman" w:cstheme="minorHAnsi"/>
                <w:color w:val="000000"/>
                <w:sz w:val="18"/>
                <w:szCs w:val="18"/>
                <w:lang w:val="en-US" w:eastAsia="el-GR"/>
              </w:rPr>
              <w:t>00</w:t>
            </w:r>
            <w:r w:rsidRPr="00B949B0">
              <w:rPr>
                <w:rFonts w:eastAsia="Times New Roman" w:cstheme="minorHAnsi"/>
                <w:color w:val="000000"/>
                <w:sz w:val="18"/>
                <w:szCs w:val="18"/>
                <w:lang w:eastAsia="el-GR"/>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30,00 €</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r>
      <w:tr w:rsidR="0096222C" w:rsidRPr="00B949B0" w:rsidTr="0096222C">
        <w:trPr>
          <w:trHeight w:val="968"/>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17</w:t>
            </w:r>
          </w:p>
        </w:tc>
        <w:tc>
          <w:tcPr>
            <w:tcW w:w="2039" w:type="dxa"/>
            <w:tcBorders>
              <w:top w:val="single" w:sz="4" w:space="0" w:color="auto"/>
              <w:left w:val="nil"/>
              <w:bottom w:val="single" w:sz="4" w:space="0" w:color="auto"/>
              <w:right w:val="single" w:sz="4" w:space="0" w:color="auto"/>
            </w:tcBorders>
            <w:shd w:val="clear" w:color="auto" w:fill="auto"/>
            <w:vAlign w:val="center"/>
          </w:tcPr>
          <w:p w:rsidR="0096222C" w:rsidRPr="00B949B0" w:rsidRDefault="0096222C" w:rsidP="00BC4591">
            <w:pPr>
              <w:spacing w:after="0" w:line="240" w:lineRule="auto"/>
              <w:rPr>
                <w:rFonts w:eastAsia="Times New Roman" w:cstheme="minorHAnsi"/>
                <w:color w:val="000000"/>
                <w:sz w:val="18"/>
                <w:szCs w:val="18"/>
                <w:lang w:eastAsia="el-GR"/>
              </w:rPr>
            </w:pPr>
            <w:proofErr w:type="spellStart"/>
            <w:r w:rsidRPr="00B949B0">
              <w:rPr>
                <w:rFonts w:eastAsia="Times New Roman" w:cstheme="minorHAnsi"/>
                <w:color w:val="000000"/>
                <w:sz w:val="18"/>
                <w:szCs w:val="18"/>
                <w:lang w:eastAsia="el-GR"/>
              </w:rPr>
              <w:t>Ερπυστριοφόρος</w:t>
            </w:r>
            <w:proofErr w:type="spellEnd"/>
            <w:r w:rsidRPr="00B949B0">
              <w:rPr>
                <w:rFonts w:eastAsia="Times New Roman" w:cstheme="minorHAnsi"/>
                <w:color w:val="000000"/>
                <w:sz w:val="18"/>
                <w:szCs w:val="18"/>
                <w:lang w:eastAsia="el-GR"/>
              </w:rPr>
              <w:t xml:space="preserve"> τσάπα με κουβά και σφυρί 101-200</w:t>
            </w:r>
            <w:r w:rsidRPr="00B949B0">
              <w:rPr>
                <w:rFonts w:eastAsia="Times New Roman" w:cstheme="minorHAnsi"/>
                <w:color w:val="000000"/>
                <w:sz w:val="18"/>
                <w:szCs w:val="18"/>
                <w:lang w:val="en-US" w:eastAsia="el-GR"/>
              </w:rPr>
              <w:t>H</w:t>
            </w:r>
            <w:r w:rsidRPr="00B949B0">
              <w:rPr>
                <w:rFonts w:eastAsia="Times New Roman" w:cstheme="minorHAnsi"/>
                <w:color w:val="000000"/>
                <w:sz w:val="18"/>
                <w:szCs w:val="18"/>
                <w:lang w:eastAsia="el-GR"/>
              </w:rPr>
              <w:t>Ρ</w:t>
            </w:r>
          </w:p>
        </w:tc>
        <w:tc>
          <w:tcPr>
            <w:tcW w:w="1003"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ώρα</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95,00 €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105,00 €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25,</w:t>
            </w:r>
            <w:r w:rsidRPr="00B949B0">
              <w:rPr>
                <w:rFonts w:eastAsia="Times New Roman" w:cstheme="minorHAnsi"/>
                <w:color w:val="000000"/>
                <w:sz w:val="18"/>
                <w:szCs w:val="18"/>
                <w:lang w:val="en-US" w:eastAsia="el-GR"/>
              </w:rPr>
              <w:t>00</w:t>
            </w:r>
            <w:r w:rsidRPr="00B949B0">
              <w:rPr>
                <w:rFonts w:eastAsia="Times New Roman" w:cstheme="minorHAnsi"/>
                <w:color w:val="000000"/>
                <w:sz w:val="18"/>
                <w:szCs w:val="18"/>
                <w:lang w:eastAsia="el-GR"/>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30,00 €</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r>
      <w:tr w:rsidR="0096222C" w:rsidRPr="00B949B0" w:rsidTr="0096222C">
        <w:trPr>
          <w:trHeight w:val="968"/>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18</w:t>
            </w:r>
          </w:p>
        </w:tc>
        <w:tc>
          <w:tcPr>
            <w:tcW w:w="2039" w:type="dxa"/>
            <w:tcBorders>
              <w:top w:val="single" w:sz="4" w:space="0" w:color="auto"/>
              <w:left w:val="nil"/>
              <w:bottom w:val="single" w:sz="4" w:space="0" w:color="auto"/>
              <w:right w:val="single" w:sz="4" w:space="0" w:color="auto"/>
            </w:tcBorders>
            <w:shd w:val="clear" w:color="auto" w:fill="auto"/>
            <w:vAlign w:val="center"/>
          </w:tcPr>
          <w:p w:rsidR="0096222C" w:rsidRPr="00B949B0" w:rsidRDefault="0096222C" w:rsidP="00BC4591">
            <w:pPr>
              <w:spacing w:after="0" w:line="240" w:lineRule="auto"/>
              <w:rPr>
                <w:rFonts w:eastAsia="Times New Roman" w:cstheme="minorHAnsi"/>
                <w:color w:val="000000"/>
                <w:sz w:val="18"/>
                <w:szCs w:val="18"/>
                <w:lang w:eastAsia="el-GR"/>
              </w:rPr>
            </w:pPr>
            <w:r w:rsidRPr="00B949B0">
              <w:rPr>
                <w:rFonts w:eastAsia="Times New Roman" w:cstheme="minorHAnsi"/>
                <w:color w:val="000000"/>
                <w:sz w:val="18"/>
                <w:szCs w:val="18"/>
                <w:lang w:eastAsia="el-GR"/>
              </w:rPr>
              <w:t>Φορτηγό &gt; 10</w:t>
            </w:r>
            <w:r w:rsidRPr="00B949B0">
              <w:rPr>
                <w:rFonts w:eastAsia="Times New Roman" w:cstheme="minorHAnsi"/>
                <w:color w:val="000000"/>
                <w:sz w:val="18"/>
                <w:szCs w:val="18"/>
                <w:lang w:val="en-US" w:eastAsia="el-GR"/>
              </w:rPr>
              <w:t>t</w:t>
            </w:r>
            <w:r w:rsidRPr="00B949B0">
              <w:rPr>
                <w:rFonts w:eastAsia="Times New Roman" w:cstheme="minorHAnsi"/>
                <w:color w:val="000000"/>
                <w:sz w:val="18"/>
                <w:szCs w:val="18"/>
                <w:lang w:eastAsia="el-GR"/>
              </w:rPr>
              <w:t xml:space="preserve"> </w:t>
            </w:r>
          </w:p>
        </w:tc>
        <w:tc>
          <w:tcPr>
            <w:tcW w:w="1003"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ώρα</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55,00 €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66,00 €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25,00 €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30,00 €</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r>
      <w:tr w:rsidR="0096222C" w:rsidRPr="00B949B0" w:rsidTr="0096222C">
        <w:trPr>
          <w:trHeight w:val="968"/>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19</w:t>
            </w:r>
          </w:p>
        </w:tc>
        <w:tc>
          <w:tcPr>
            <w:tcW w:w="2039" w:type="dxa"/>
            <w:tcBorders>
              <w:top w:val="single" w:sz="4" w:space="0" w:color="auto"/>
              <w:left w:val="nil"/>
              <w:bottom w:val="single" w:sz="4" w:space="0" w:color="auto"/>
              <w:right w:val="single" w:sz="4" w:space="0" w:color="auto"/>
            </w:tcBorders>
            <w:shd w:val="clear" w:color="auto" w:fill="auto"/>
            <w:vAlign w:val="center"/>
          </w:tcPr>
          <w:p w:rsidR="0096222C" w:rsidRPr="00B949B0" w:rsidRDefault="0096222C" w:rsidP="00BC4591">
            <w:pPr>
              <w:spacing w:after="0" w:line="240" w:lineRule="auto"/>
              <w:rPr>
                <w:rFonts w:eastAsia="Times New Roman" w:cstheme="minorHAnsi"/>
                <w:color w:val="000000"/>
                <w:sz w:val="18"/>
                <w:szCs w:val="18"/>
                <w:lang w:eastAsia="el-GR"/>
              </w:rPr>
            </w:pPr>
            <w:r w:rsidRPr="00B949B0">
              <w:rPr>
                <w:rFonts w:eastAsia="Times New Roman" w:cstheme="minorHAnsi"/>
                <w:color w:val="000000"/>
                <w:sz w:val="18"/>
                <w:szCs w:val="18"/>
                <w:lang w:eastAsia="el-GR"/>
              </w:rPr>
              <w:t>Αποφρακτικό μηχάνημα με πιεστικό 120</w:t>
            </w:r>
            <w:r w:rsidRPr="00B949B0">
              <w:rPr>
                <w:rFonts w:eastAsia="Times New Roman" w:cstheme="minorHAnsi"/>
                <w:color w:val="000000"/>
                <w:sz w:val="18"/>
                <w:szCs w:val="18"/>
                <w:lang w:val="en-US" w:eastAsia="el-GR"/>
              </w:rPr>
              <w:t>bar</w:t>
            </w:r>
            <w:r w:rsidRPr="00B949B0">
              <w:rPr>
                <w:rFonts w:eastAsia="Times New Roman" w:cstheme="minorHAnsi"/>
                <w:color w:val="000000"/>
                <w:sz w:val="18"/>
                <w:szCs w:val="18"/>
                <w:lang w:eastAsia="el-GR"/>
              </w:rPr>
              <w:t xml:space="preserve"> για μήκος δικτύου 50-150μ</w:t>
            </w:r>
          </w:p>
        </w:tc>
        <w:tc>
          <w:tcPr>
            <w:tcW w:w="1003"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ώρα</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140,00 €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165,00 €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30,</w:t>
            </w:r>
            <w:r w:rsidRPr="00B949B0">
              <w:rPr>
                <w:rFonts w:eastAsia="Times New Roman" w:cstheme="minorHAnsi"/>
                <w:color w:val="000000"/>
                <w:sz w:val="18"/>
                <w:szCs w:val="18"/>
                <w:lang w:val="en-US" w:eastAsia="el-GR"/>
              </w:rPr>
              <w:t>00</w:t>
            </w:r>
            <w:r w:rsidRPr="00B949B0">
              <w:rPr>
                <w:rFonts w:eastAsia="Times New Roman" w:cstheme="minorHAnsi"/>
                <w:color w:val="000000"/>
                <w:sz w:val="18"/>
                <w:szCs w:val="18"/>
                <w:lang w:eastAsia="el-GR"/>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38,00 €</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r>
      <w:tr w:rsidR="0096222C" w:rsidRPr="00B949B0" w:rsidTr="0096222C">
        <w:trPr>
          <w:trHeight w:val="968"/>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20</w:t>
            </w:r>
          </w:p>
        </w:tc>
        <w:tc>
          <w:tcPr>
            <w:tcW w:w="2039" w:type="dxa"/>
            <w:tcBorders>
              <w:top w:val="single" w:sz="4" w:space="0" w:color="auto"/>
              <w:left w:val="nil"/>
              <w:bottom w:val="single" w:sz="4" w:space="0" w:color="auto"/>
              <w:right w:val="single" w:sz="4" w:space="0" w:color="auto"/>
            </w:tcBorders>
            <w:shd w:val="clear" w:color="auto" w:fill="auto"/>
            <w:vAlign w:val="center"/>
          </w:tcPr>
          <w:p w:rsidR="0096222C" w:rsidRPr="00B949B0" w:rsidRDefault="0096222C" w:rsidP="00BC4591">
            <w:pPr>
              <w:spacing w:after="0" w:line="240" w:lineRule="auto"/>
              <w:rPr>
                <w:rFonts w:eastAsia="Times New Roman" w:cstheme="minorHAnsi"/>
                <w:color w:val="000000"/>
                <w:sz w:val="18"/>
                <w:szCs w:val="18"/>
                <w:lang w:eastAsia="el-GR"/>
              </w:rPr>
            </w:pPr>
            <w:r w:rsidRPr="00B949B0">
              <w:rPr>
                <w:rFonts w:eastAsia="Times New Roman" w:cstheme="minorHAnsi"/>
                <w:color w:val="000000"/>
                <w:sz w:val="18"/>
                <w:szCs w:val="18"/>
                <w:lang w:eastAsia="el-GR"/>
              </w:rPr>
              <w:t xml:space="preserve">Όχημα 4Χ4 τύπου </w:t>
            </w:r>
            <w:r w:rsidRPr="00B949B0">
              <w:rPr>
                <w:rFonts w:eastAsia="Times New Roman" w:cstheme="minorHAnsi"/>
                <w:color w:val="000000"/>
                <w:sz w:val="18"/>
                <w:szCs w:val="18"/>
                <w:lang w:val="en-US" w:eastAsia="el-GR"/>
              </w:rPr>
              <w:t>pick</w:t>
            </w:r>
            <w:r w:rsidRPr="00B949B0">
              <w:rPr>
                <w:rFonts w:eastAsia="Times New Roman" w:cstheme="minorHAnsi"/>
                <w:color w:val="000000"/>
                <w:sz w:val="18"/>
                <w:szCs w:val="18"/>
                <w:lang w:eastAsia="el-GR"/>
              </w:rPr>
              <w:t>-</w:t>
            </w:r>
            <w:r w:rsidRPr="00B949B0">
              <w:rPr>
                <w:rFonts w:eastAsia="Times New Roman" w:cstheme="minorHAnsi"/>
                <w:color w:val="000000"/>
                <w:sz w:val="18"/>
                <w:szCs w:val="18"/>
                <w:lang w:val="en-US" w:eastAsia="el-GR"/>
              </w:rPr>
              <w:t>up</w:t>
            </w:r>
            <w:r w:rsidRPr="00B949B0">
              <w:rPr>
                <w:rFonts w:eastAsia="Times New Roman" w:cstheme="minorHAnsi"/>
                <w:color w:val="000000"/>
                <w:sz w:val="18"/>
                <w:szCs w:val="18"/>
                <w:lang w:eastAsia="el-GR"/>
              </w:rPr>
              <w:t xml:space="preserve"> με λεπίδα αποχιονισμού και </w:t>
            </w:r>
            <w:proofErr w:type="spellStart"/>
            <w:r w:rsidRPr="00B949B0">
              <w:rPr>
                <w:rFonts w:eastAsia="Times New Roman" w:cstheme="minorHAnsi"/>
                <w:color w:val="000000"/>
                <w:sz w:val="18"/>
                <w:szCs w:val="18"/>
                <w:lang w:eastAsia="el-GR"/>
              </w:rPr>
              <w:t>αλατο</w:t>
            </w:r>
            <w:proofErr w:type="spellEnd"/>
            <w:r w:rsidRPr="00B949B0">
              <w:rPr>
                <w:rFonts w:eastAsia="Times New Roman" w:cstheme="minorHAnsi"/>
                <w:color w:val="000000"/>
                <w:sz w:val="18"/>
                <w:szCs w:val="18"/>
                <w:lang w:eastAsia="el-GR"/>
              </w:rPr>
              <w:t>-διανομέα</w:t>
            </w:r>
          </w:p>
        </w:tc>
        <w:tc>
          <w:tcPr>
            <w:tcW w:w="1003"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ώρα</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70,00 €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76,00 €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25,00 €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30,00 €</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r>
      <w:tr w:rsidR="0096222C" w:rsidRPr="00B949B0" w:rsidTr="0096222C">
        <w:trPr>
          <w:trHeight w:val="968"/>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21</w:t>
            </w:r>
          </w:p>
        </w:tc>
        <w:tc>
          <w:tcPr>
            <w:tcW w:w="2039" w:type="dxa"/>
            <w:tcBorders>
              <w:top w:val="single" w:sz="4" w:space="0" w:color="auto"/>
              <w:left w:val="nil"/>
              <w:bottom w:val="single" w:sz="4" w:space="0" w:color="auto"/>
              <w:right w:val="single" w:sz="4" w:space="0" w:color="auto"/>
            </w:tcBorders>
            <w:shd w:val="clear" w:color="auto" w:fill="auto"/>
            <w:vAlign w:val="center"/>
          </w:tcPr>
          <w:p w:rsidR="0096222C" w:rsidRPr="00B949B0" w:rsidRDefault="0096222C" w:rsidP="00BC4591">
            <w:pPr>
              <w:spacing w:after="0" w:line="240" w:lineRule="auto"/>
              <w:rPr>
                <w:rFonts w:eastAsia="Times New Roman" w:cstheme="minorHAnsi"/>
                <w:color w:val="000000"/>
                <w:sz w:val="18"/>
                <w:szCs w:val="18"/>
                <w:lang w:eastAsia="el-GR"/>
              </w:rPr>
            </w:pPr>
            <w:r w:rsidRPr="00B949B0">
              <w:rPr>
                <w:rFonts w:eastAsia="Times New Roman" w:cstheme="minorHAnsi"/>
                <w:color w:val="000000"/>
                <w:sz w:val="18"/>
                <w:szCs w:val="18"/>
                <w:lang w:eastAsia="el-GR"/>
              </w:rPr>
              <w:t xml:space="preserve">Γεννήτρια ρεύματος </w:t>
            </w:r>
            <w:proofErr w:type="spellStart"/>
            <w:r w:rsidRPr="00B949B0">
              <w:rPr>
                <w:rFonts w:eastAsia="Times New Roman" w:cstheme="minorHAnsi"/>
                <w:color w:val="000000"/>
                <w:sz w:val="18"/>
                <w:szCs w:val="18"/>
                <w:lang w:eastAsia="el-GR"/>
              </w:rPr>
              <w:t>ρυμουλκούμενη</w:t>
            </w:r>
            <w:proofErr w:type="spellEnd"/>
            <w:r w:rsidRPr="00B949B0">
              <w:rPr>
                <w:rFonts w:eastAsia="Times New Roman" w:cstheme="minorHAnsi"/>
                <w:color w:val="000000"/>
                <w:sz w:val="18"/>
                <w:szCs w:val="18"/>
                <w:lang w:eastAsia="el-GR"/>
              </w:rPr>
              <w:t xml:space="preserve"> 50-60kva τριφασική μετά δεξαμενής καυσίμου συμπεριλαμβανομένης της αξίας του καυσίμου</w:t>
            </w:r>
          </w:p>
        </w:tc>
        <w:tc>
          <w:tcPr>
            <w:tcW w:w="1003"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ώρα</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60,00 €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60,50 €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r>
      <w:tr w:rsidR="0096222C" w:rsidRPr="00B949B0" w:rsidTr="0096222C">
        <w:trPr>
          <w:trHeight w:val="968"/>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lastRenderedPageBreak/>
              <w:t>22</w:t>
            </w:r>
          </w:p>
        </w:tc>
        <w:tc>
          <w:tcPr>
            <w:tcW w:w="2039" w:type="dxa"/>
            <w:tcBorders>
              <w:top w:val="single" w:sz="4" w:space="0" w:color="auto"/>
              <w:left w:val="nil"/>
              <w:bottom w:val="single" w:sz="4" w:space="0" w:color="auto"/>
              <w:right w:val="single" w:sz="4" w:space="0" w:color="auto"/>
            </w:tcBorders>
            <w:shd w:val="clear" w:color="auto" w:fill="auto"/>
            <w:vAlign w:val="center"/>
          </w:tcPr>
          <w:p w:rsidR="0096222C" w:rsidRPr="00B949B0" w:rsidRDefault="0096222C" w:rsidP="00BC4591">
            <w:pPr>
              <w:spacing w:after="0" w:line="240" w:lineRule="auto"/>
              <w:rPr>
                <w:rFonts w:eastAsia="Times New Roman" w:cstheme="minorHAnsi"/>
                <w:color w:val="000000"/>
                <w:sz w:val="18"/>
                <w:szCs w:val="18"/>
                <w:lang w:eastAsia="el-GR"/>
              </w:rPr>
            </w:pPr>
            <w:r w:rsidRPr="00B949B0">
              <w:rPr>
                <w:rFonts w:eastAsia="Times New Roman" w:cstheme="minorHAnsi"/>
                <w:color w:val="000000"/>
                <w:sz w:val="18"/>
                <w:szCs w:val="18"/>
                <w:lang w:eastAsia="el-GR"/>
              </w:rPr>
              <w:t xml:space="preserve">Γεννήτρια ρεύματος </w:t>
            </w:r>
            <w:proofErr w:type="spellStart"/>
            <w:r w:rsidRPr="00B949B0">
              <w:rPr>
                <w:rFonts w:eastAsia="Times New Roman" w:cstheme="minorHAnsi"/>
                <w:color w:val="000000"/>
                <w:sz w:val="18"/>
                <w:szCs w:val="18"/>
                <w:lang w:eastAsia="el-GR"/>
              </w:rPr>
              <w:t>ρυμουλκούμενη</w:t>
            </w:r>
            <w:proofErr w:type="spellEnd"/>
            <w:r w:rsidRPr="00B949B0">
              <w:rPr>
                <w:rFonts w:eastAsia="Times New Roman" w:cstheme="minorHAnsi"/>
                <w:color w:val="000000"/>
                <w:sz w:val="18"/>
                <w:szCs w:val="18"/>
                <w:lang w:eastAsia="el-GR"/>
              </w:rPr>
              <w:t xml:space="preserve"> 14-18kva μονοφασική τροχήλατη συμπεριλαμβανομένης της αξίας του καυσίμου</w:t>
            </w:r>
          </w:p>
        </w:tc>
        <w:tc>
          <w:tcPr>
            <w:tcW w:w="1003"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ώρα</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10,00 €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10,00 €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p>
        </w:tc>
      </w:tr>
      <w:tr w:rsidR="0096222C" w:rsidRPr="00B949B0" w:rsidTr="0096222C">
        <w:trPr>
          <w:trHeight w:val="968"/>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23</w:t>
            </w:r>
          </w:p>
        </w:tc>
        <w:tc>
          <w:tcPr>
            <w:tcW w:w="2039" w:type="dxa"/>
            <w:tcBorders>
              <w:top w:val="single" w:sz="4" w:space="0" w:color="auto"/>
              <w:left w:val="nil"/>
              <w:bottom w:val="single" w:sz="4" w:space="0" w:color="auto"/>
              <w:right w:val="single" w:sz="4" w:space="0" w:color="auto"/>
            </w:tcBorders>
            <w:shd w:val="clear" w:color="auto" w:fill="auto"/>
            <w:vAlign w:val="center"/>
          </w:tcPr>
          <w:p w:rsidR="0096222C" w:rsidRPr="00B949B0" w:rsidRDefault="0096222C" w:rsidP="00BC4591">
            <w:pPr>
              <w:spacing w:after="0" w:line="240" w:lineRule="auto"/>
              <w:rPr>
                <w:rFonts w:eastAsia="Times New Roman" w:cstheme="minorHAnsi"/>
                <w:color w:val="000000"/>
                <w:sz w:val="18"/>
                <w:szCs w:val="18"/>
                <w:lang w:eastAsia="el-GR"/>
              </w:rPr>
            </w:pPr>
            <w:r w:rsidRPr="00B949B0">
              <w:rPr>
                <w:rFonts w:eastAsia="Times New Roman" w:cstheme="minorHAnsi"/>
                <w:color w:val="000000"/>
                <w:sz w:val="18"/>
                <w:szCs w:val="18"/>
                <w:lang w:eastAsia="el-GR"/>
              </w:rPr>
              <w:t>Γεωργικός ελκυστήρας 90-140ΗΡ</w:t>
            </w:r>
          </w:p>
        </w:tc>
        <w:tc>
          <w:tcPr>
            <w:tcW w:w="1003"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ώρα</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55,00 €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60,00 €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30,00 €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25,00 €</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r>
      <w:tr w:rsidR="0096222C" w:rsidRPr="00B949B0" w:rsidTr="0096222C">
        <w:trPr>
          <w:trHeight w:val="968"/>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24</w:t>
            </w:r>
          </w:p>
        </w:tc>
        <w:tc>
          <w:tcPr>
            <w:tcW w:w="2039" w:type="dxa"/>
            <w:tcBorders>
              <w:top w:val="single" w:sz="4" w:space="0" w:color="auto"/>
              <w:left w:val="nil"/>
              <w:bottom w:val="single" w:sz="4" w:space="0" w:color="auto"/>
              <w:right w:val="single" w:sz="4" w:space="0" w:color="auto"/>
            </w:tcBorders>
            <w:shd w:val="clear" w:color="auto" w:fill="auto"/>
            <w:vAlign w:val="center"/>
          </w:tcPr>
          <w:p w:rsidR="0096222C" w:rsidRPr="00B949B0" w:rsidRDefault="0096222C" w:rsidP="00BC4591">
            <w:pPr>
              <w:spacing w:after="0" w:line="240" w:lineRule="auto"/>
              <w:rPr>
                <w:rFonts w:eastAsia="Times New Roman" w:cstheme="minorHAnsi"/>
                <w:color w:val="000000"/>
                <w:sz w:val="18"/>
                <w:szCs w:val="18"/>
                <w:lang w:eastAsia="el-GR"/>
              </w:rPr>
            </w:pPr>
            <w:proofErr w:type="spellStart"/>
            <w:r w:rsidRPr="00B949B0">
              <w:rPr>
                <w:rFonts w:eastAsia="Times New Roman" w:cstheme="minorHAnsi"/>
                <w:color w:val="000000"/>
                <w:sz w:val="18"/>
                <w:szCs w:val="18"/>
                <w:lang w:eastAsia="el-GR"/>
              </w:rPr>
              <w:t>Ελαστικοφόρος</w:t>
            </w:r>
            <w:proofErr w:type="spellEnd"/>
            <w:r w:rsidRPr="00B949B0">
              <w:rPr>
                <w:rFonts w:eastAsia="Times New Roman" w:cstheme="minorHAnsi"/>
                <w:color w:val="000000"/>
                <w:sz w:val="18"/>
                <w:szCs w:val="18"/>
                <w:lang w:eastAsia="el-GR"/>
              </w:rPr>
              <w:t xml:space="preserve"> τσάπα με κουβά και σφυρί έως 100</w:t>
            </w:r>
            <w:r w:rsidRPr="00B949B0">
              <w:rPr>
                <w:rFonts w:eastAsia="Times New Roman" w:cstheme="minorHAnsi"/>
                <w:color w:val="000000"/>
                <w:sz w:val="18"/>
                <w:szCs w:val="18"/>
                <w:lang w:val="en-US" w:eastAsia="el-GR"/>
              </w:rPr>
              <w:t>H</w:t>
            </w:r>
            <w:r w:rsidRPr="00B949B0">
              <w:rPr>
                <w:rFonts w:eastAsia="Times New Roman" w:cstheme="minorHAnsi"/>
                <w:color w:val="000000"/>
                <w:sz w:val="18"/>
                <w:szCs w:val="18"/>
                <w:lang w:eastAsia="el-GR"/>
              </w:rPr>
              <w:t>Ρ</w:t>
            </w:r>
          </w:p>
        </w:tc>
        <w:tc>
          <w:tcPr>
            <w:tcW w:w="1003"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ώρα</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90,00 €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110,00 €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30,</w:t>
            </w:r>
            <w:r w:rsidRPr="00B949B0">
              <w:rPr>
                <w:rFonts w:eastAsia="Times New Roman" w:cstheme="minorHAnsi"/>
                <w:color w:val="000000"/>
                <w:sz w:val="18"/>
                <w:szCs w:val="18"/>
                <w:lang w:val="en-US" w:eastAsia="el-GR"/>
              </w:rPr>
              <w:t>00</w:t>
            </w:r>
            <w:r w:rsidRPr="00B949B0">
              <w:rPr>
                <w:rFonts w:eastAsia="Times New Roman" w:cstheme="minorHAnsi"/>
                <w:color w:val="000000"/>
                <w:sz w:val="18"/>
                <w:szCs w:val="18"/>
                <w:lang w:eastAsia="el-GR"/>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val="en-US" w:eastAsia="el-GR"/>
              </w:rPr>
              <w:t>25</w:t>
            </w:r>
            <w:r w:rsidRPr="00B949B0">
              <w:rPr>
                <w:rFonts w:eastAsia="Times New Roman" w:cstheme="minorHAnsi"/>
                <w:color w:val="000000"/>
                <w:sz w:val="18"/>
                <w:szCs w:val="18"/>
                <w:lang w:eastAsia="el-GR"/>
              </w:rPr>
              <w:t>,00 €</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r>
      <w:tr w:rsidR="0096222C" w:rsidRPr="00B949B0" w:rsidTr="0096222C">
        <w:trPr>
          <w:trHeight w:val="968"/>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25</w:t>
            </w:r>
          </w:p>
        </w:tc>
        <w:tc>
          <w:tcPr>
            <w:tcW w:w="2039" w:type="dxa"/>
            <w:tcBorders>
              <w:top w:val="single" w:sz="4" w:space="0" w:color="auto"/>
              <w:left w:val="nil"/>
              <w:bottom w:val="single" w:sz="4" w:space="0" w:color="auto"/>
              <w:right w:val="single" w:sz="4" w:space="0" w:color="auto"/>
            </w:tcBorders>
            <w:shd w:val="clear" w:color="auto" w:fill="auto"/>
            <w:vAlign w:val="center"/>
          </w:tcPr>
          <w:p w:rsidR="0096222C" w:rsidRPr="00B949B0" w:rsidRDefault="0096222C" w:rsidP="00BC4591">
            <w:pPr>
              <w:spacing w:after="0" w:line="240" w:lineRule="auto"/>
              <w:rPr>
                <w:rFonts w:eastAsia="Times New Roman" w:cstheme="minorHAnsi"/>
                <w:color w:val="000000"/>
                <w:sz w:val="18"/>
                <w:szCs w:val="18"/>
                <w:lang w:eastAsia="el-GR"/>
              </w:rPr>
            </w:pPr>
            <w:proofErr w:type="spellStart"/>
            <w:r w:rsidRPr="00B949B0">
              <w:rPr>
                <w:rFonts w:eastAsia="Times New Roman" w:cstheme="minorHAnsi"/>
                <w:color w:val="000000"/>
                <w:sz w:val="18"/>
                <w:szCs w:val="18"/>
                <w:lang w:eastAsia="el-GR"/>
              </w:rPr>
              <w:t>Ελαστικοφόρος</w:t>
            </w:r>
            <w:proofErr w:type="spellEnd"/>
            <w:r w:rsidRPr="00B949B0">
              <w:rPr>
                <w:rFonts w:eastAsia="Times New Roman" w:cstheme="minorHAnsi"/>
                <w:color w:val="000000"/>
                <w:sz w:val="18"/>
                <w:szCs w:val="18"/>
                <w:lang w:eastAsia="el-GR"/>
              </w:rPr>
              <w:t xml:space="preserve"> τσάπα με κουβά και σφυρί 101-200</w:t>
            </w:r>
            <w:r w:rsidRPr="00B949B0">
              <w:rPr>
                <w:rFonts w:eastAsia="Times New Roman" w:cstheme="minorHAnsi"/>
                <w:color w:val="000000"/>
                <w:sz w:val="18"/>
                <w:szCs w:val="18"/>
                <w:lang w:val="en-US" w:eastAsia="el-GR"/>
              </w:rPr>
              <w:t>H</w:t>
            </w:r>
            <w:r w:rsidRPr="00B949B0">
              <w:rPr>
                <w:rFonts w:eastAsia="Times New Roman" w:cstheme="minorHAnsi"/>
                <w:color w:val="000000"/>
                <w:sz w:val="18"/>
                <w:szCs w:val="18"/>
                <w:lang w:eastAsia="el-GR"/>
              </w:rPr>
              <w:t>Ρ</w:t>
            </w:r>
          </w:p>
        </w:tc>
        <w:tc>
          <w:tcPr>
            <w:tcW w:w="1003"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ώρα</w:t>
            </w:r>
          </w:p>
        </w:tc>
        <w:tc>
          <w:tcPr>
            <w:tcW w:w="1408"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95,00 €</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115,00 €</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30,</w:t>
            </w:r>
            <w:r w:rsidRPr="00B949B0">
              <w:rPr>
                <w:rFonts w:eastAsia="Times New Roman" w:cstheme="minorHAnsi"/>
                <w:color w:val="000000"/>
                <w:sz w:val="18"/>
                <w:szCs w:val="18"/>
                <w:lang w:val="en-US" w:eastAsia="el-GR"/>
              </w:rPr>
              <w:t>00</w:t>
            </w:r>
            <w:r w:rsidRPr="00B949B0">
              <w:rPr>
                <w:rFonts w:eastAsia="Times New Roman" w:cstheme="minorHAnsi"/>
                <w:color w:val="000000"/>
                <w:sz w:val="18"/>
                <w:szCs w:val="18"/>
                <w:lang w:eastAsia="el-GR"/>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val="en-US" w:eastAsia="el-GR"/>
              </w:rPr>
              <w:t>25</w:t>
            </w:r>
            <w:r w:rsidRPr="00B949B0">
              <w:rPr>
                <w:rFonts w:eastAsia="Times New Roman" w:cstheme="minorHAnsi"/>
                <w:color w:val="000000"/>
                <w:sz w:val="18"/>
                <w:szCs w:val="18"/>
                <w:lang w:eastAsia="el-GR"/>
              </w:rPr>
              <w:t>,00 €</w:t>
            </w:r>
          </w:p>
        </w:tc>
        <w:tc>
          <w:tcPr>
            <w:tcW w:w="1417"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c>
          <w:tcPr>
            <w:tcW w:w="1985" w:type="dxa"/>
            <w:tcBorders>
              <w:top w:val="single" w:sz="4" w:space="0" w:color="auto"/>
              <w:left w:val="nil"/>
              <w:bottom w:val="single" w:sz="4" w:space="0" w:color="auto"/>
              <w:right w:val="single" w:sz="4" w:space="0" w:color="auto"/>
            </w:tcBorders>
            <w:vAlign w:val="center"/>
          </w:tcPr>
          <w:p w:rsidR="0096222C" w:rsidRPr="00B949B0" w:rsidRDefault="0096222C" w:rsidP="00BC4591">
            <w:pPr>
              <w:spacing w:after="0" w:line="240" w:lineRule="auto"/>
              <w:jc w:val="center"/>
              <w:rPr>
                <w:rFonts w:eastAsia="Times New Roman" w:cstheme="minorHAnsi"/>
                <w:color w:val="000000"/>
                <w:sz w:val="18"/>
                <w:szCs w:val="18"/>
                <w:lang w:eastAsia="el-GR"/>
              </w:rPr>
            </w:pPr>
            <w:r w:rsidRPr="00B949B0">
              <w:rPr>
                <w:rFonts w:eastAsia="Times New Roman" w:cstheme="minorHAnsi"/>
                <w:color w:val="000000"/>
                <w:sz w:val="18"/>
                <w:szCs w:val="18"/>
                <w:lang w:eastAsia="el-GR"/>
              </w:rPr>
              <w:t>-</w:t>
            </w:r>
          </w:p>
        </w:tc>
      </w:tr>
    </w:tbl>
    <w:p w:rsidR="0096222C" w:rsidRDefault="0096222C" w:rsidP="009C7062">
      <w:pPr>
        <w:rPr>
          <w:rFonts w:ascii="Cambria" w:hAnsi="Cambria"/>
        </w:rPr>
        <w:sectPr w:rsidR="0096222C" w:rsidSect="0096222C">
          <w:pgSz w:w="16838" w:h="11906" w:orient="landscape"/>
          <w:pgMar w:top="1276" w:right="992" w:bottom="1276" w:left="1440" w:header="709" w:footer="709" w:gutter="0"/>
          <w:cols w:space="708"/>
          <w:docGrid w:linePitch="360"/>
        </w:sectPr>
      </w:pPr>
    </w:p>
    <w:p w:rsidR="009C7062" w:rsidRDefault="009C7062" w:rsidP="009C7062">
      <w:pPr>
        <w:rPr>
          <w:rFonts w:ascii="Cambria" w:hAnsi="Cambria"/>
        </w:rPr>
      </w:pPr>
    </w:p>
    <w:p w:rsidR="001943C2" w:rsidRPr="001943C2" w:rsidRDefault="001943C2" w:rsidP="001943C2">
      <w:pPr>
        <w:jc w:val="both"/>
        <w:rPr>
          <w:rFonts w:ascii="Cambria" w:hAnsi="Cambria"/>
        </w:rPr>
      </w:pPr>
      <w:r w:rsidRPr="001943C2">
        <w:rPr>
          <w:rFonts w:ascii="Cambria" w:hAnsi="Cambria"/>
        </w:rPr>
        <w:t>Στην 24 ωριαία δαπάνη απασχόλησης του οχήματος-μηχανήματος έργου με χειριστή/</w:t>
      </w:r>
      <w:proofErr w:type="spellStart"/>
      <w:r w:rsidRPr="001943C2">
        <w:rPr>
          <w:rFonts w:ascii="Cambria" w:hAnsi="Cambria"/>
        </w:rPr>
        <w:t>ές</w:t>
      </w:r>
      <w:proofErr w:type="spellEnd"/>
      <w:r w:rsidRPr="001943C2">
        <w:rPr>
          <w:rFonts w:ascii="Cambria" w:hAnsi="Cambria"/>
        </w:rPr>
        <w:t xml:space="preserve"> περιλαμβάνεται η πλήρης αποζημίωση για την απασχόληση του οχήματος-μηχανήματος, του οδηγού/ χειριστή του και του βοηθού χειριστή  (όπου αυτό προβλέπεται ή απαιτείται) καθώς και η εκτέλεση εργασιών προς αντιμετώπιση των επαπειλούμενων συνεπειών από έντονα καιρικά φαινόμενα, οι οποίες θα συγκεκριμενοποιούνται από το Δήμο ή από κάθε άλλο εξουσιοδοτημένο όργανο ή υπηρεσία.</w:t>
      </w:r>
    </w:p>
    <w:p w:rsidR="001943C2" w:rsidRPr="001943C2" w:rsidRDefault="001943C2" w:rsidP="001943C2">
      <w:pPr>
        <w:jc w:val="both"/>
        <w:rPr>
          <w:rFonts w:ascii="Cambria" w:hAnsi="Cambria"/>
        </w:rPr>
      </w:pPr>
      <w:r w:rsidRPr="001943C2">
        <w:rPr>
          <w:rFonts w:ascii="Cambria" w:hAnsi="Cambria"/>
        </w:rPr>
        <w:t xml:space="preserve">Ο χρόνος απασχόλησης του οχήματος-μηχανήματος έργου και του χειριστή του, για την εκτέλεση εργασιών, </w:t>
      </w:r>
      <w:proofErr w:type="spellStart"/>
      <w:r w:rsidRPr="001943C2">
        <w:rPr>
          <w:rFonts w:ascii="Cambria" w:hAnsi="Cambria"/>
        </w:rPr>
        <w:t>άρχεται</w:t>
      </w:r>
      <w:proofErr w:type="spellEnd"/>
      <w:r w:rsidRPr="001943C2">
        <w:rPr>
          <w:rFonts w:ascii="Cambria" w:hAnsi="Cambria"/>
        </w:rPr>
        <w:t xml:space="preserve"> από την στιγμή που ο εργολήπτης λάβει την εντολή από </w:t>
      </w:r>
      <w:r w:rsidR="005924BA" w:rsidRPr="005924BA">
        <w:rPr>
          <w:rFonts w:ascii="Cambria" w:hAnsi="Cambria"/>
        </w:rPr>
        <w:t>το</w:t>
      </w:r>
      <w:r w:rsidR="005924BA">
        <w:rPr>
          <w:rFonts w:ascii="Cambria" w:hAnsi="Cambria"/>
        </w:rPr>
        <w:t>ν</w:t>
      </w:r>
      <w:r w:rsidR="005924BA" w:rsidRPr="005924BA">
        <w:rPr>
          <w:rFonts w:ascii="Cambria" w:hAnsi="Cambria"/>
        </w:rPr>
        <w:t xml:space="preserve"> Δήμαρχο ή τον Αντιδήμαρχο αρμόδιο για θέματα Πολιτικής Προστασίας </w:t>
      </w:r>
      <w:r w:rsidR="005924BA">
        <w:rPr>
          <w:rFonts w:ascii="Cambria" w:hAnsi="Cambria"/>
        </w:rPr>
        <w:t xml:space="preserve">ή </w:t>
      </w:r>
      <w:r w:rsidRPr="001943C2">
        <w:rPr>
          <w:rFonts w:ascii="Cambria" w:hAnsi="Cambria"/>
        </w:rPr>
        <w:t xml:space="preserve">την </w:t>
      </w:r>
      <w:r w:rsidR="005924BA">
        <w:rPr>
          <w:rFonts w:ascii="Cambria" w:hAnsi="Cambria"/>
        </w:rPr>
        <w:t>Π</w:t>
      </w:r>
      <w:r w:rsidRPr="001943C2">
        <w:rPr>
          <w:rFonts w:ascii="Cambria" w:hAnsi="Cambria"/>
        </w:rPr>
        <w:t>ροϊστάμενη της Δ/</w:t>
      </w:r>
      <w:proofErr w:type="spellStart"/>
      <w:r w:rsidRPr="001943C2">
        <w:rPr>
          <w:rFonts w:ascii="Cambria" w:hAnsi="Cambria"/>
        </w:rPr>
        <w:t>νσης</w:t>
      </w:r>
      <w:proofErr w:type="spellEnd"/>
      <w:r w:rsidRPr="001943C2">
        <w:rPr>
          <w:rFonts w:ascii="Cambria" w:hAnsi="Cambria"/>
        </w:rPr>
        <w:t xml:space="preserve"> Περιβάλλοντος, Πρασίνου &amp; Πολ. Προστασίας του Δήμου Σπάτων – Αρτέμιδος και περατώνεται ο χρόνος αυτός με την άρση της παραπάνω εντολής. Το χρονικό διάστημα που μεσολαβεί από το χρόνο παραλαβής εντολής μέχρι το χρόνο άφιξης στο σημείο που ορίζεται από τη σχετική εντολή (σε κατάσταση άμεσης έναρξης παροχής έργου) δεν μπορεί να είναι μεγαλύτερος από το χρόνο που ορίζεται παραπάνω στην ενότητα 3.1</w:t>
      </w:r>
    </w:p>
    <w:p w:rsidR="001943C2" w:rsidRPr="001943C2" w:rsidRDefault="001943C2" w:rsidP="001943C2">
      <w:pPr>
        <w:rPr>
          <w:rFonts w:ascii="Cambria" w:hAnsi="Cambria"/>
        </w:rPr>
      </w:pPr>
      <w:r w:rsidRPr="001943C2">
        <w:rPr>
          <w:rFonts w:ascii="Cambria" w:hAnsi="Cambria"/>
        </w:rPr>
        <w:t xml:space="preserve">Στις παραπάνω αναφερόμενες ωριαίες τιμές </w:t>
      </w:r>
      <w:proofErr w:type="spellStart"/>
      <w:r w:rsidRPr="001943C2">
        <w:rPr>
          <w:rFonts w:ascii="Cambria" w:hAnsi="Cambria"/>
        </w:rPr>
        <w:t>μονάδος</w:t>
      </w:r>
      <w:proofErr w:type="spellEnd"/>
      <w:r w:rsidRPr="001943C2">
        <w:rPr>
          <w:rFonts w:ascii="Cambria" w:hAnsi="Cambria"/>
        </w:rPr>
        <w:t xml:space="preserve"> περιλαμβάνονται:</w:t>
      </w:r>
    </w:p>
    <w:p w:rsidR="001943C2" w:rsidRPr="001943C2" w:rsidRDefault="001943C2" w:rsidP="001943C2">
      <w:pPr>
        <w:pStyle w:val="a4"/>
        <w:numPr>
          <w:ilvl w:val="0"/>
          <w:numId w:val="11"/>
        </w:numPr>
        <w:jc w:val="both"/>
        <w:rPr>
          <w:rFonts w:ascii="Cambria" w:hAnsi="Cambria"/>
        </w:rPr>
      </w:pPr>
      <w:r w:rsidRPr="001943C2">
        <w:rPr>
          <w:rFonts w:ascii="Cambria" w:hAnsi="Cambria"/>
        </w:rPr>
        <w:t>Η διάθεση ενός εργοδηγού – συντονιστή για κάθε συνεργείο με κατάλληλο όχημα για την επίβλεψη των εργασιών,</w:t>
      </w:r>
    </w:p>
    <w:p w:rsidR="001943C2" w:rsidRPr="001943C2" w:rsidRDefault="001943C2" w:rsidP="001943C2">
      <w:pPr>
        <w:pStyle w:val="a4"/>
        <w:numPr>
          <w:ilvl w:val="0"/>
          <w:numId w:val="11"/>
        </w:numPr>
        <w:jc w:val="both"/>
        <w:rPr>
          <w:rFonts w:ascii="Cambria" w:hAnsi="Cambria"/>
        </w:rPr>
      </w:pPr>
      <w:r w:rsidRPr="001943C2">
        <w:rPr>
          <w:rFonts w:ascii="Cambria" w:hAnsi="Cambria"/>
        </w:rPr>
        <w:t xml:space="preserve">η δαπάνη μεταφοράς των </w:t>
      </w:r>
      <w:proofErr w:type="spellStart"/>
      <w:r w:rsidRPr="001943C2">
        <w:rPr>
          <w:rFonts w:ascii="Cambria" w:hAnsi="Cambria"/>
        </w:rPr>
        <w:t>ελαστικοφόρων</w:t>
      </w:r>
      <w:proofErr w:type="spellEnd"/>
      <w:r w:rsidRPr="001943C2">
        <w:rPr>
          <w:rFonts w:ascii="Cambria" w:hAnsi="Cambria"/>
        </w:rPr>
        <w:t xml:space="preserve"> οχημάτων, μηχανημάτων έργου και εξοπλισμού από το σημείο που ευρίσκονται στο σημείο που καλούνται από την αρμόδια Υπηρεσία (η δαπάνη μεταφοράς των </w:t>
      </w:r>
      <w:proofErr w:type="spellStart"/>
      <w:r w:rsidRPr="001943C2">
        <w:rPr>
          <w:rFonts w:ascii="Cambria" w:hAnsi="Cambria"/>
        </w:rPr>
        <w:t>ερπυστριοφόρων</w:t>
      </w:r>
      <w:proofErr w:type="spellEnd"/>
      <w:r w:rsidRPr="001943C2">
        <w:rPr>
          <w:rFonts w:ascii="Cambria" w:hAnsi="Cambria"/>
        </w:rPr>
        <w:t xml:space="preserve"> μηχανημάτων δε συμπεριλαμβάνεται),</w:t>
      </w:r>
    </w:p>
    <w:p w:rsidR="001943C2" w:rsidRPr="001943C2" w:rsidRDefault="001943C2" w:rsidP="001943C2">
      <w:pPr>
        <w:pStyle w:val="a4"/>
        <w:numPr>
          <w:ilvl w:val="0"/>
          <w:numId w:val="11"/>
        </w:numPr>
        <w:jc w:val="both"/>
        <w:rPr>
          <w:rFonts w:ascii="Cambria" w:hAnsi="Cambria"/>
        </w:rPr>
      </w:pPr>
      <w:r w:rsidRPr="001943C2">
        <w:rPr>
          <w:rFonts w:ascii="Cambria" w:hAnsi="Cambria"/>
        </w:rPr>
        <w:t xml:space="preserve">η δαπάνη μεταφοράς και απομάκρυνσης τους μετά το τέλος της απασχόλησης τους (πλην των </w:t>
      </w:r>
      <w:proofErr w:type="spellStart"/>
      <w:r w:rsidRPr="001943C2">
        <w:rPr>
          <w:rFonts w:ascii="Cambria" w:hAnsi="Cambria"/>
        </w:rPr>
        <w:t>ερπυστριοφόρων</w:t>
      </w:r>
      <w:proofErr w:type="spellEnd"/>
      <w:r w:rsidRPr="001943C2">
        <w:rPr>
          <w:rFonts w:ascii="Cambria" w:hAnsi="Cambria"/>
        </w:rPr>
        <w:t xml:space="preserve"> ΜΕ), καθώς και ο χρόνος ανεφοδιασμού οχημάτων-μηχανημάτων π.χ. σε </w:t>
      </w:r>
      <w:proofErr w:type="spellStart"/>
      <w:r w:rsidRPr="001943C2">
        <w:rPr>
          <w:rFonts w:ascii="Cambria" w:hAnsi="Cambria"/>
        </w:rPr>
        <w:t>αντιπαγετικό</w:t>
      </w:r>
      <w:proofErr w:type="spellEnd"/>
      <w:r w:rsidRPr="001943C2">
        <w:rPr>
          <w:rFonts w:ascii="Cambria" w:hAnsi="Cambria"/>
        </w:rPr>
        <w:t xml:space="preserve"> αλάτι, νερό </w:t>
      </w:r>
      <w:proofErr w:type="spellStart"/>
      <w:r w:rsidRPr="001943C2">
        <w:rPr>
          <w:rFonts w:ascii="Cambria" w:hAnsi="Cambria"/>
        </w:rPr>
        <w:t>κ.λ.π</w:t>
      </w:r>
      <w:proofErr w:type="spellEnd"/>
      <w:r w:rsidRPr="001943C2">
        <w:rPr>
          <w:rFonts w:ascii="Cambria" w:hAnsi="Cambria"/>
        </w:rPr>
        <w:t xml:space="preserve"> ή περιπολίας στους χώρους ευθύνης των οχημάτων και μηχανημάτων έργων. </w:t>
      </w:r>
    </w:p>
    <w:p w:rsidR="001943C2" w:rsidRPr="007D7914" w:rsidRDefault="001943C2" w:rsidP="001943C2">
      <w:pPr>
        <w:pStyle w:val="a4"/>
        <w:numPr>
          <w:ilvl w:val="0"/>
          <w:numId w:val="11"/>
        </w:numPr>
        <w:jc w:val="both"/>
        <w:rPr>
          <w:rFonts w:ascii="Cambria" w:hAnsi="Cambria"/>
        </w:rPr>
      </w:pPr>
      <w:r w:rsidRPr="007D7914">
        <w:rPr>
          <w:rFonts w:ascii="Cambria" w:hAnsi="Cambria"/>
        </w:rPr>
        <w:t>η δαπάνη μεταφοράς, καθαρισμού και ανεφοδιασμού των χημικών τουαλετών και</w:t>
      </w:r>
    </w:p>
    <w:p w:rsidR="001943C2" w:rsidRPr="007D7914" w:rsidRDefault="001943C2" w:rsidP="001943C2">
      <w:pPr>
        <w:pStyle w:val="a4"/>
        <w:numPr>
          <w:ilvl w:val="0"/>
          <w:numId w:val="11"/>
        </w:numPr>
        <w:jc w:val="both"/>
        <w:rPr>
          <w:rFonts w:ascii="Cambria" w:hAnsi="Cambria"/>
        </w:rPr>
      </w:pPr>
      <w:r w:rsidRPr="007D7914">
        <w:rPr>
          <w:rFonts w:ascii="Cambria" w:hAnsi="Cambria"/>
        </w:rPr>
        <w:t>οι δαπάνες πρόληψης και αποκατάστασης κάθε είδους ζημιάς και αποζημίωσης των οχημάτων μηχανημάτων έργου, κάθε είδους βλάβης ή μη συνήθους φθοράς τους που θα προκληθεί κατά την εκτέλεση της σύμβασης εργασιών για την αντιμετώπιση εκτάκτων αναγκών από έντονα καιρικά φαινόμενα, κατολισθήσεις, πλημμύρες, χιονοπτώσεις, παγετούς, ατυχήματα μεταφορών, τεχνολογικά ατυχήματα κ.α., η οποία θα οφείλεται σε αμέλεια, απρονοησία, μη τήρηση των συμβατικών όρων, των υποδείξεων του Τμήματος Πολιτικής Προστασίας, των νομικών διατάξεων και γενικότερα σε υπαιτιότητα του Αναδόχου.</w:t>
      </w:r>
    </w:p>
    <w:p w:rsidR="001943C2" w:rsidRPr="007D7914" w:rsidRDefault="001943C2" w:rsidP="001943C2">
      <w:pPr>
        <w:jc w:val="both"/>
        <w:rPr>
          <w:rFonts w:ascii="Cambria" w:hAnsi="Cambria"/>
        </w:rPr>
      </w:pPr>
      <w:r w:rsidRPr="007D7914">
        <w:rPr>
          <w:rFonts w:ascii="Cambria" w:hAnsi="Cambria"/>
        </w:rPr>
        <w:t xml:space="preserve">Οι παραπάνω τιμές </w:t>
      </w:r>
      <w:proofErr w:type="spellStart"/>
      <w:r w:rsidRPr="007D7914">
        <w:rPr>
          <w:rFonts w:ascii="Cambria" w:hAnsi="Cambria"/>
        </w:rPr>
        <w:t>μονάδος</w:t>
      </w:r>
      <w:proofErr w:type="spellEnd"/>
      <w:r w:rsidRPr="007D7914">
        <w:rPr>
          <w:rFonts w:ascii="Cambria" w:hAnsi="Cambria"/>
        </w:rPr>
        <w:t xml:space="preserve"> αναφέρονται σε μονάδες πλήρως περαιωμένων εργασιών, οι οποίες θα εκτελεστούν στην περιοχή εκδήλωσης του έκτακτου συμβάντος και περιλαμβάνεται κάθε δαπάνη της εργασίας ολοκληρωμένης κατά έντεχνο και νόμιμο τρόπο πλην του ΦΠΑ που βαραίνει το Δήμο.</w:t>
      </w:r>
    </w:p>
    <w:p w:rsidR="001943C2" w:rsidRPr="001943C2" w:rsidRDefault="001943C2" w:rsidP="001943C2">
      <w:pPr>
        <w:jc w:val="both"/>
        <w:rPr>
          <w:rFonts w:ascii="Cambria" w:hAnsi="Cambria"/>
        </w:rPr>
      </w:pPr>
      <w:r w:rsidRPr="007D7914">
        <w:rPr>
          <w:rFonts w:ascii="Cambria" w:hAnsi="Cambria"/>
        </w:rPr>
        <w:t>Στην ωριαία δαπάνη αναμονής μηχανήματος με χειριστή/</w:t>
      </w:r>
      <w:proofErr w:type="spellStart"/>
      <w:r w:rsidRPr="007D7914">
        <w:rPr>
          <w:rFonts w:ascii="Cambria" w:hAnsi="Cambria"/>
        </w:rPr>
        <w:t>ές</w:t>
      </w:r>
      <w:proofErr w:type="spellEnd"/>
      <w:r w:rsidRPr="007D7914">
        <w:rPr>
          <w:rFonts w:ascii="Cambria" w:hAnsi="Cambria"/>
        </w:rPr>
        <w:t xml:space="preserve"> , περιλαμβάνεται η πλήρης αποζημίωση για την παραμονή του μηχανήματος, με τους χειριστές του, πλήρως</w:t>
      </w:r>
      <w:r w:rsidRPr="001943C2">
        <w:rPr>
          <w:rFonts w:ascii="Cambria" w:hAnsi="Cambria"/>
        </w:rPr>
        <w:t xml:space="preserve"> εφοδιασμένου και εξοπλισμένου και παντελώς ετοίμου για εργασία, στη θέση επιφυλακής που θα ορίζεται από το Δήμο για την αντιμετώπιση εκτάκτων αναγκών εξαιτίας της φυσικής-τεχνολογικής καταστροφής.</w:t>
      </w:r>
    </w:p>
    <w:p w:rsidR="009C7062" w:rsidRDefault="001943C2" w:rsidP="001943C2">
      <w:pPr>
        <w:jc w:val="both"/>
        <w:rPr>
          <w:rFonts w:ascii="Cambria" w:hAnsi="Cambria"/>
        </w:rPr>
      </w:pPr>
      <w:r w:rsidRPr="001943C2">
        <w:rPr>
          <w:rFonts w:ascii="Cambria" w:hAnsi="Cambria"/>
        </w:rPr>
        <w:t>Ως χρόνος αναμονής μηχανήματος με χειριστή/-</w:t>
      </w:r>
      <w:proofErr w:type="spellStart"/>
      <w:r w:rsidRPr="001943C2">
        <w:rPr>
          <w:rFonts w:ascii="Cambria" w:hAnsi="Cambria"/>
        </w:rPr>
        <w:t>ες</w:t>
      </w:r>
      <w:proofErr w:type="spellEnd"/>
      <w:r w:rsidRPr="001943C2">
        <w:rPr>
          <w:rFonts w:ascii="Cambria" w:hAnsi="Cambria"/>
        </w:rPr>
        <w:t>, ορίζεται αυτός που αρχίζει με την θέση των μηχανημάτων σε κατάσταση ετοιμότητας επί τόπου στις θέσεις επιφυλακής από την υπηρεσία πολιτικής προστασίας του Δήμου (υστέρα από σχετικές προγνώσεις καιρού της Ε.Μ.Υ ή οδηγίες της του μηχανισμού Πολιτικής Προστασίας) χωρίς εκτέλεση εργασιών και λήγει με την έναρξη εκτέλεσης εργασιών αντιμετώπισης της καταστροφής, ή με την εντολή διακοπής από το Δήμο.</w:t>
      </w:r>
    </w:p>
    <w:p w:rsidR="007D7914" w:rsidRPr="007D7914" w:rsidRDefault="007D7914" w:rsidP="007D7914">
      <w:pPr>
        <w:jc w:val="both"/>
        <w:rPr>
          <w:rFonts w:ascii="Cambria" w:hAnsi="Cambria"/>
        </w:rPr>
      </w:pPr>
      <w:r w:rsidRPr="007D7914">
        <w:rPr>
          <w:rFonts w:ascii="Cambria" w:hAnsi="Cambria"/>
        </w:rPr>
        <w:t xml:space="preserve">Η εμπειρία και αξιοπιστία η οποία να αποδεικνύεται, σχετικά με το αντικείμενο (αντιμετώπιση εκτάκτων αναγκών) και η οποία να μπορεί να πιστοποιείται από δημόσιο φορέα (Υπουργείο, </w:t>
      </w:r>
      <w:r w:rsidRPr="007D7914">
        <w:rPr>
          <w:rFonts w:ascii="Cambria" w:hAnsi="Cambria"/>
        </w:rPr>
        <w:lastRenderedPageBreak/>
        <w:t xml:space="preserve">Οργανισμούς, Ο.Τ.Α. </w:t>
      </w:r>
      <w:proofErr w:type="spellStart"/>
      <w:r w:rsidRPr="007D7914">
        <w:rPr>
          <w:rFonts w:ascii="Cambria" w:hAnsi="Cambria"/>
        </w:rPr>
        <w:t>κτλ</w:t>
      </w:r>
      <w:proofErr w:type="spellEnd"/>
      <w:r w:rsidRPr="007D7914">
        <w:rPr>
          <w:rFonts w:ascii="Cambria" w:hAnsi="Cambria"/>
        </w:rPr>
        <w:t xml:space="preserve">) θα αποτελέσει θετικό στοιχείο για την αξιολόγηση συνεργασίας ιδιοκτητών μηχανημάτων έργων – οχημάτων (εργοληπτικών επιχειρήσεων και ιδιωτών) με το Δήμο </w:t>
      </w:r>
      <w:r>
        <w:rPr>
          <w:rFonts w:ascii="Cambria" w:hAnsi="Cambria"/>
        </w:rPr>
        <w:t>Σπάτων-Αρτέμιδος</w:t>
      </w:r>
      <w:r w:rsidRPr="007D7914">
        <w:rPr>
          <w:rFonts w:ascii="Cambria" w:hAnsi="Cambria"/>
        </w:rPr>
        <w:t>.</w:t>
      </w:r>
    </w:p>
    <w:p w:rsidR="007D7914" w:rsidRPr="007D7914" w:rsidRDefault="007D7914" w:rsidP="007D7914">
      <w:pPr>
        <w:jc w:val="both"/>
        <w:rPr>
          <w:rFonts w:ascii="Cambria" w:hAnsi="Cambria"/>
        </w:rPr>
      </w:pPr>
      <w:r w:rsidRPr="007D7914">
        <w:rPr>
          <w:rFonts w:ascii="Cambria" w:hAnsi="Cambria"/>
        </w:rPr>
        <w:t>Η υποβολή αίτησης συμμετοχής ουδεμία δέσμευση δημιουργεί στην Υπηρεσία.</w:t>
      </w:r>
    </w:p>
    <w:p w:rsidR="007D7914" w:rsidRPr="004B2792" w:rsidRDefault="007D7914" w:rsidP="007D7914">
      <w:pPr>
        <w:jc w:val="both"/>
        <w:rPr>
          <w:rFonts w:ascii="Cambria" w:hAnsi="Cambria"/>
        </w:rPr>
      </w:pPr>
      <w:r w:rsidRPr="009100A1">
        <w:rPr>
          <w:rFonts w:ascii="Cambria" w:hAnsi="Cambria"/>
        </w:rPr>
        <w:t>Το µ</w:t>
      </w:r>
      <w:proofErr w:type="spellStart"/>
      <w:r w:rsidRPr="009100A1">
        <w:rPr>
          <w:rFonts w:ascii="Cambria" w:hAnsi="Cambria"/>
        </w:rPr>
        <w:t>ητρώο</w:t>
      </w:r>
      <w:proofErr w:type="spellEnd"/>
      <w:r w:rsidRPr="009100A1">
        <w:rPr>
          <w:rFonts w:ascii="Cambria" w:hAnsi="Cambria"/>
        </w:rPr>
        <w:t xml:space="preserve"> θα ισχύει υποχρεωτικά για όλους όσους εγγραφούν από την κατάρτισή του µ</w:t>
      </w:r>
      <w:proofErr w:type="spellStart"/>
      <w:r w:rsidRPr="009100A1">
        <w:rPr>
          <w:rFonts w:ascii="Cambria" w:hAnsi="Cambria"/>
        </w:rPr>
        <w:t>έχρι</w:t>
      </w:r>
      <w:proofErr w:type="spellEnd"/>
      <w:r w:rsidRPr="009100A1">
        <w:rPr>
          <w:rFonts w:ascii="Cambria" w:hAnsi="Cambria"/>
        </w:rPr>
        <w:t xml:space="preserve"> 31/12/202</w:t>
      </w:r>
      <w:r w:rsidR="004B2792" w:rsidRPr="004B2792">
        <w:rPr>
          <w:rFonts w:ascii="Cambria" w:hAnsi="Cambria"/>
        </w:rPr>
        <w:t>8</w:t>
      </w:r>
      <w:r w:rsidRPr="009100A1">
        <w:rPr>
          <w:rFonts w:ascii="Cambria" w:hAnsi="Cambria"/>
        </w:rPr>
        <w:t>.</w:t>
      </w:r>
    </w:p>
    <w:p w:rsidR="001943C2" w:rsidRDefault="001943C2" w:rsidP="001943C2">
      <w:pPr>
        <w:jc w:val="both"/>
        <w:rPr>
          <w:rFonts w:ascii="Cambria" w:hAnsi="Cambria"/>
        </w:rPr>
      </w:pPr>
    </w:p>
    <w:p w:rsidR="0096222C" w:rsidRDefault="0096222C" w:rsidP="001943C2">
      <w:pPr>
        <w:jc w:val="both"/>
        <w:rPr>
          <w:rFonts w:ascii="Cambria" w:hAnsi="Cambria"/>
        </w:rPr>
      </w:pPr>
    </w:p>
    <w:p w:rsidR="001943C2" w:rsidRPr="006544BC" w:rsidRDefault="006544BC" w:rsidP="006544BC">
      <w:pPr>
        <w:ind w:left="4320"/>
        <w:jc w:val="center"/>
        <w:rPr>
          <w:rFonts w:ascii="Cambria" w:hAnsi="Cambria"/>
          <w:b/>
        </w:rPr>
      </w:pPr>
      <w:r w:rsidRPr="006544BC">
        <w:rPr>
          <w:rFonts w:ascii="Cambria" w:hAnsi="Cambria"/>
          <w:b/>
          <w:lang w:val="en-US"/>
        </w:rPr>
        <w:t xml:space="preserve">O </w:t>
      </w:r>
      <w:r w:rsidRPr="006544BC">
        <w:rPr>
          <w:rFonts w:ascii="Cambria" w:hAnsi="Cambria"/>
          <w:b/>
        </w:rPr>
        <w:t>ΔΗΜΑΡΧΟΣ</w:t>
      </w:r>
    </w:p>
    <w:p w:rsidR="006544BC" w:rsidRPr="006544BC" w:rsidRDefault="006544BC" w:rsidP="006544BC">
      <w:pPr>
        <w:ind w:left="4320"/>
        <w:jc w:val="center"/>
        <w:rPr>
          <w:rFonts w:ascii="Cambria" w:hAnsi="Cambria"/>
          <w:b/>
        </w:rPr>
      </w:pPr>
    </w:p>
    <w:p w:rsidR="006544BC" w:rsidRPr="006544BC" w:rsidRDefault="006544BC" w:rsidP="006544BC">
      <w:pPr>
        <w:ind w:left="4320"/>
        <w:jc w:val="center"/>
        <w:rPr>
          <w:rFonts w:ascii="Cambria" w:hAnsi="Cambria"/>
          <w:b/>
        </w:rPr>
      </w:pPr>
      <w:r w:rsidRPr="006544BC">
        <w:rPr>
          <w:rFonts w:ascii="Cambria" w:hAnsi="Cambria"/>
          <w:b/>
        </w:rPr>
        <w:t>ΜΑΡΚΟΥ ΣΠ. ΔΗΜΗΤΡΙΟΣ</w:t>
      </w:r>
    </w:p>
    <w:p w:rsidR="009C7062" w:rsidRDefault="009C7062" w:rsidP="009C7062">
      <w:pPr>
        <w:rPr>
          <w:rFonts w:ascii="Cambria" w:hAnsi="Cambria"/>
        </w:rPr>
      </w:pPr>
    </w:p>
    <w:p w:rsidR="009C7062" w:rsidRDefault="009C7062" w:rsidP="009C7062">
      <w:pPr>
        <w:rPr>
          <w:rFonts w:ascii="Cambria" w:hAnsi="Cambria"/>
        </w:rPr>
      </w:pPr>
    </w:p>
    <w:p w:rsidR="002B75DC" w:rsidRPr="009C7062" w:rsidRDefault="002B75DC">
      <w:pPr>
        <w:rPr>
          <w:rFonts w:ascii="Cambria" w:hAnsi="Cambria"/>
        </w:rPr>
      </w:pPr>
    </w:p>
    <w:sectPr w:rsidR="002B75DC" w:rsidRPr="009C7062" w:rsidSect="0083717F">
      <w:pgSz w:w="11906" w:h="16838"/>
      <w:pgMar w:top="993" w:right="1274"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6CDB"/>
    <w:multiLevelType w:val="hybridMultilevel"/>
    <w:tmpl w:val="9E640F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65B6318"/>
    <w:multiLevelType w:val="hybridMultilevel"/>
    <w:tmpl w:val="B58EBF30"/>
    <w:lvl w:ilvl="0" w:tplc="8EF278E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6711A54"/>
    <w:multiLevelType w:val="hybridMultilevel"/>
    <w:tmpl w:val="D1AE86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5655592"/>
    <w:multiLevelType w:val="hybridMultilevel"/>
    <w:tmpl w:val="689225A6"/>
    <w:lvl w:ilvl="0" w:tplc="8EF278E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26704B72"/>
    <w:multiLevelType w:val="hybridMultilevel"/>
    <w:tmpl w:val="294E0624"/>
    <w:lvl w:ilvl="0" w:tplc="04080001">
      <w:start w:val="1"/>
      <w:numFmt w:val="bullet"/>
      <w:lvlText w:val=""/>
      <w:lvlJc w:val="left"/>
      <w:pPr>
        <w:ind w:left="720" w:hanging="360"/>
      </w:pPr>
      <w:rPr>
        <w:rFonts w:ascii="Symbol" w:hAnsi="Symbol"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8947411"/>
    <w:multiLevelType w:val="hybridMultilevel"/>
    <w:tmpl w:val="FA8EDDEE"/>
    <w:lvl w:ilvl="0" w:tplc="0408001B">
      <w:start w:val="1"/>
      <w:numFmt w:val="lowerRoman"/>
      <w:lvlText w:val="%1."/>
      <w:lvlJc w:val="righ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AEE14E1"/>
    <w:multiLevelType w:val="hybridMultilevel"/>
    <w:tmpl w:val="D1AE86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F701FC3"/>
    <w:multiLevelType w:val="hybridMultilevel"/>
    <w:tmpl w:val="50C29F66"/>
    <w:lvl w:ilvl="0" w:tplc="8EF278E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8D3302D"/>
    <w:multiLevelType w:val="hybridMultilevel"/>
    <w:tmpl w:val="E90E3BC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57633B56"/>
    <w:multiLevelType w:val="hybridMultilevel"/>
    <w:tmpl w:val="4114ED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ABF22B2"/>
    <w:multiLevelType w:val="hybridMultilevel"/>
    <w:tmpl w:val="77F20E3E"/>
    <w:lvl w:ilvl="0" w:tplc="8EF278E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2"/>
  </w:num>
  <w:num w:numId="3">
    <w:abstractNumId w:val="9"/>
  </w:num>
  <w:num w:numId="4">
    <w:abstractNumId w:val="8"/>
  </w:num>
  <w:num w:numId="5">
    <w:abstractNumId w:val="0"/>
  </w:num>
  <w:num w:numId="6">
    <w:abstractNumId w:val="3"/>
  </w:num>
  <w:num w:numId="7">
    <w:abstractNumId w:val="1"/>
  </w:num>
  <w:num w:numId="8">
    <w:abstractNumId w:val="10"/>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262"/>
    <w:rsid w:val="00054DE7"/>
    <w:rsid w:val="000844EB"/>
    <w:rsid w:val="000E1DDE"/>
    <w:rsid w:val="000F6262"/>
    <w:rsid w:val="001943C2"/>
    <w:rsid w:val="00236B75"/>
    <w:rsid w:val="002B75DC"/>
    <w:rsid w:val="003C4B64"/>
    <w:rsid w:val="00431DE5"/>
    <w:rsid w:val="004939AF"/>
    <w:rsid w:val="004B2792"/>
    <w:rsid w:val="005924BA"/>
    <w:rsid w:val="006544BC"/>
    <w:rsid w:val="007D7914"/>
    <w:rsid w:val="008C18CF"/>
    <w:rsid w:val="009100A1"/>
    <w:rsid w:val="00915D65"/>
    <w:rsid w:val="00944A17"/>
    <w:rsid w:val="0096222C"/>
    <w:rsid w:val="009C7062"/>
    <w:rsid w:val="00C9483E"/>
    <w:rsid w:val="00CA28AE"/>
    <w:rsid w:val="00DA7573"/>
    <w:rsid w:val="00FA0497"/>
    <w:rsid w:val="00FE12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189AD"/>
  <w15:chartTrackingRefBased/>
  <w15:docId w15:val="{9345652E-A55F-4AAB-BE64-ACA44509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70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C7062"/>
    <w:rPr>
      <w:rFonts w:cs="Times New Roman"/>
    </w:rPr>
  </w:style>
  <w:style w:type="paragraph" w:styleId="a3">
    <w:name w:val="header"/>
    <w:basedOn w:val="a"/>
    <w:link w:val="Char"/>
    <w:semiHidden/>
    <w:rsid w:val="009C7062"/>
    <w:pPr>
      <w:tabs>
        <w:tab w:val="center" w:pos="4153"/>
        <w:tab w:val="right" w:pos="8306"/>
      </w:tabs>
      <w:spacing w:after="0" w:line="240" w:lineRule="auto"/>
    </w:pPr>
    <w:rPr>
      <w:rFonts w:ascii="Calibri" w:eastAsia="Times New Roman" w:hAnsi="Calibri" w:cs="Times New Roman"/>
    </w:rPr>
  </w:style>
  <w:style w:type="character" w:customStyle="1" w:styleId="Char">
    <w:name w:val="Κεφαλίδα Char"/>
    <w:basedOn w:val="a0"/>
    <w:link w:val="a3"/>
    <w:semiHidden/>
    <w:rsid w:val="009C7062"/>
    <w:rPr>
      <w:rFonts w:ascii="Calibri" w:eastAsia="Times New Roman" w:hAnsi="Calibri" w:cs="Times New Roman"/>
    </w:rPr>
  </w:style>
  <w:style w:type="paragraph" w:styleId="a4">
    <w:name w:val="List Paragraph"/>
    <w:basedOn w:val="a"/>
    <w:uiPriority w:val="34"/>
    <w:qFormat/>
    <w:rsid w:val="009C7062"/>
    <w:pPr>
      <w:ind w:left="720"/>
      <w:contextualSpacing/>
    </w:pPr>
  </w:style>
  <w:style w:type="paragraph" w:customStyle="1" w:styleId="Default">
    <w:name w:val="Default"/>
    <w:rsid w:val="00DA757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tion40\Documents\&#928;&#961;&#959;&#963;&#945;&#961;&#956;&#959;&#963;&#956;&#941;&#957;&#945;%20&#960;&#961;&#972;&#964;&#965;&#960;&#945;%20&#964;&#959;&#965;%20Office\&#917;&#963;&#969;&#964;&#949;&#961;&#953;&#954;&#97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Εσωτερικό.dotx</Template>
  <TotalTime>39</TotalTime>
  <Pages>9</Pages>
  <Words>2320</Words>
  <Characters>12532</Characters>
  <Application>Microsoft Office Word</Application>
  <DocSecurity>0</DocSecurity>
  <Lines>104</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ΘΕΟΦΑΝΗΣ ΚΟΥΜΠΗΣ</dc:creator>
  <cp:keywords/>
  <dc:description/>
  <cp:lastModifiedBy>ΘΕΟΦΑΝΗΣ ΚΟΥΜΠΗΣ</cp:lastModifiedBy>
  <cp:revision>5</cp:revision>
  <cp:lastPrinted>2026-05-11T11:06:00Z</cp:lastPrinted>
  <dcterms:created xsi:type="dcterms:W3CDTF">2026-05-11T09:29:00Z</dcterms:created>
  <dcterms:modified xsi:type="dcterms:W3CDTF">2026-05-14T10:35:00Z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c308d536-d936-4415-b407-5b6f8b7c1979</vt:lpwstr>
  </property>
</Properties>
</file>