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78C" w:rsidRDefault="00CB378C" w:rsidP="008C7FF6">
      <w:pPr>
        <w:rPr>
          <w:rFonts w:ascii="Times New Roman" w:hAnsi="Times New Roman"/>
          <w:b/>
          <w:bCs/>
        </w:rPr>
      </w:pPr>
    </w:p>
    <w:p w:rsidR="00CB378C" w:rsidRDefault="00CB378C" w:rsidP="00305A89">
      <w:pPr>
        <w:jc w:val="center"/>
        <w:rPr>
          <w:rFonts w:ascii="Times New Roman" w:hAnsi="Times New Roman"/>
          <w:b/>
          <w:bCs/>
        </w:rPr>
      </w:pPr>
    </w:p>
    <w:p w:rsidR="00B57598" w:rsidRDefault="00B57598" w:rsidP="00305A89">
      <w:pPr>
        <w:jc w:val="center"/>
        <w:rPr>
          <w:rFonts w:ascii="Times New Roman" w:hAnsi="Times New Roman"/>
          <w:b/>
          <w:bCs/>
        </w:rPr>
        <w:sectPr w:rsidR="00B57598" w:rsidSect="00B162FD">
          <w:type w:val="continuous"/>
          <w:pgSz w:w="11906" w:h="16838"/>
          <w:pgMar w:top="426" w:right="1134" w:bottom="993" w:left="1134" w:header="708" w:footer="708" w:gutter="0"/>
          <w:cols w:num="2" w:space="709"/>
          <w:docGrid w:linePitch="360"/>
        </w:sectPr>
      </w:pPr>
    </w:p>
    <w:p w:rsidR="00B57598" w:rsidRPr="00B57598" w:rsidRDefault="00B57598" w:rsidP="00B5759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t>ΒΕΒΑΙΩΣΗ ΥΓΕΙΑΣ ΠΑΙΔΙΟΥ</w:t>
      </w:r>
      <w:r w:rsidRPr="00B57598"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br/>
      </w: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(Να συμπληρωθεί από Παιδίατρο)</w:t>
      </w:r>
    </w:p>
    <w:p w:rsidR="00B57598" w:rsidRPr="00B57598" w:rsidRDefault="00B57598" w:rsidP="00B57598">
      <w:pPr>
        <w:ind w:left="36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ΕΠΩΝΥΜΟ ΠΑΙΔΙΟΥ :</w:t>
      </w: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>…………………………………………………………………….</w:t>
      </w:r>
    </w:p>
    <w:p w:rsidR="00B57598" w:rsidRPr="00B57598" w:rsidRDefault="00B57598" w:rsidP="00B57598">
      <w:pPr>
        <w:ind w:left="360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ΟΝΟΜΑ ΠΑΙΔΙΟΥ:</w:t>
      </w: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>…………………………………………………………………………</w:t>
      </w:r>
    </w:p>
    <w:p w:rsidR="00B57598" w:rsidRPr="00B57598" w:rsidRDefault="00B57598" w:rsidP="00B57598">
      <w:pPr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ΗΜΕΡΟΜΗΝΙΑ ΓΕΝΝΗΣΗΣ:</w:t>
      </w: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>……………………………………………………………</w:t>
      </w:r>
    </w:p>
    <w:p w:rsidR="00B57598" w:rsidRPr="00B57598" w:rsidRDefault="00B57598" w:rsidP="00B575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:rsidR="00B57598" w:rsidRDefault="00B57598" w:rsidP="00B57598">
      <w:pPr>
        <w:pStyle w:val="a4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57598">
        <w:rPr>
          <w:b/>
          <w:sz w:val="24"/>
          <w:szCs w:val="24"/>
        </w:rPr>
        <w:t>ΑΛΛΕΡΓΙΚΕΣ ΕΚΔΗΛΩΣΕΙΣ(</w:t>
      </w:r>
      <w:r w:rsidRPr="00B57598">
        <w:rPr>
          <w:sz w:val="24"/>
          <w:szCs w:val="24"/>
        </w:rPr>
        <w:t xml:space="preserve">Τροφές </w:t>
      </w:r>
      <w:proofErr w:type="spellStart"/>
      <w:r w:rsidRPr="00B57598">
        <w:rPr>
          <w:sz w:val="24"/>
          <w:szCs w:val="24"/>
        </w:rPr>
        <w:t>κ.λ.π</w:t>
      </w:r>
      <w:proofErr w:type="spellEnd"/>
      <w:r w:rsidRPr="00B57598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): </w:t>
      </w:r>
      <w:r w:rsidRPr="00B57598">
        <w:rPr>
          <w:sz w:val="24"/>
          <w:szCs w:val="24"/>
        </w:rPr>
        <w:t>………………………...................</w:t>
      </w:r>
      <w:r>
        <w:rPr>
          <w:sz w:val="24"/>
          <w:szCs w:val="24"/>
        </w:rPr>
        <w:t>............</w:t>
      </w:r>
      <w:r w:rsidRPr="00B57598">
        <w:rPr>
          <w:sz w:val="24"/>
          <w:szCs w:val="24"/>
        </w:rPr>
        <w:t xml:space="preserve">   …………………………………………………………………………………………</w:t>
      </w:r>
      <w:r>
        <w:rPr>
          <w:sz w:val="24"/>
          <w:szCs w:val="24"/>
        </w:rPr>
        <w:t>………</w:t>
      </w:r>
    </w:p>
    <w:p w:rsidR="00B57598" w:rsidRPr="00B57598" w:rsidRDefault="00B57598" w:rsidP="00B57598">
      <w:pPr>
        <w:pStyle w:val="a4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57598">
        <w:rPr>
          <w:b/>
          <w:sz w:val="24"/>
          <w:szCs w:val="24"/>
        </w:rPr>
        <w:t xml:space="preserve">Έχει Έλλειψη G6PD:     </w:t>
      </w:r>
    </w:p>
    <w:tbl>
      <w:tblPr>
        <w:tblStyle w:val="10"/>
        <w:tblW w:w="0" w:type="auto"/>
        <w:tblInd w:w="3227" w:type="dxa"/>
        <w:tblLook w:val="04A0" w:firstRow="1" w:lastRow="0" w:firstColumn="1" w:lastColumn="0" w:noHBand="0" w:noVBand="1"/>
      </w:tblPr>
      <w:tblGrid>
        <w:gridCol w:w="850"/>
        <w:gridCol w:w="567"/>
        <w:gridCol w:w="1134"/>
        <w:gridCol w:w="709"/>
      </w:tblGrid>
      <w:tr w:rsidR="00B57598" w:rsidRPr="00B57598" w:rsidTr="0048419D">
        <w:tc>
          <w:tcPr>
            <w:tcW w:w="850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7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ΝΑΙ</w:t>
            </w:r>
          </w:p>
        </w:tc>
        <w:tc>
          <w:tcPr>
            <w:tcW w:w="567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7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ΟΧΙ</w:t>
            </w:r>
          </w:p>
        </w:tc>
        <w:tc>
          <w:tcPr>
            <w:tcW w:w="709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B57598" w:rsidRDefault="00B57598" w:rsidP="00B57598">
      <w:pPr>
        <w:contextualSpacing/>
        <w:rPr>
          <w:rFonts w:ascii="Calibri" w:eastAsia="Times New Roman" w:hAnsi="Calibri" w:cs="Times New Roman"/>
          <w:sz w:val="24"/>
          <w:szCs w:val="24"/>
          <w:lang w:eastAsia="el-GR"/>
        </w:rPr>
      </w:pPr>
    </w:p>
    <w:p w:rsidR="00B57598" w:rsidRPr="00B57598" w:rsidRDefault="00B57598" w:rsidP="00B57598">
      <w:pPr>
        <w:pStyle w:val="a4"/>
        <w:numPr>
          <w:ilvl w:val="0"/>
          <w:numId w:val="4"/>
        </w:numPr>
        <w:rPr>
          <w:sz w:val="24"/>
          <w:szCs w:val="24"/>
        </w:rPr>
      </w:pPr>
      <w:r w:rsidRPr="00B57598">
        <w:rPr>
          <w:b/>
          <w:sz w:val="24"/>
          <w:szCs w:val="24"/>
          <w:lang w:val="en-US"/>
        </w:rPr>
        <w:t>Y</w:t>
      </w:r>
      <w:proofErr w:type="spellStart"/>
      <w:r w:rsidRPr="00B57598">
        <w:rPr>
          <w:b/>
          <w:sz w:val="24"/>
          <w:szCs w:val="24"/>
        </w:rPr>
        <w:t>πάρχει</w:t>
      </w:r>
      <w:proofErr w:type="spellEnd"/>
      <w:r w:rsidRPr="00B57598">
        <w:rPr>
          <w:b/>
          <w:sz w:val="24"/>
          <w:szCs w:val="24"/>
        </w:rPr>
        <w:t xml:space="preserve"> επεισόδιο πυρετικών σπασμών: </w:t>
      </w:r>
    </w:p>
    <w:p w:rsidR="00B57598" w:rsidRPr="00B57598" w:rsidRDefault="00B57598" w:rsidP="00B57598">
      <w:pPr>
        <w:pStyle w:val="a4"/>
        <w:rPr>
          <w:sz w:val="24"/>
          <w:szCs w:val="24"/>
        </w:rPr>
      </w:pPr>
    </w:p>
    <w:tbl>
      <w:tblPr>
        <w:tblStyle w:val="10"/>
        <w:tblW w:w="0" w:type="auto"/>
        <w:tblInd w:w="3227" w:type="dxa"/>
        <w:tblLook w:val="04A0" w:firstRow="1" w:lastRow="0" w:firstColumn="1" w:lastColumn="0" w:noHBand="0" w:noVBand="1"/>
      </w:tblPr>
      <w:tblGrid>
        <w:gridCol w:w="850"/>
        <w:gridCol w:w="567"/>
        <w:gridCol w:w="1134"/>
        <w:gridCol w:w="709"/>
      </w:tblGrid>
      <w:tr w:rsidR="00B57598" w:rsidRPr="00B57598" w:rsidTr="0048419D">
        <w:tc>
          <w:tcPr>
            <w:tcW w:w="850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7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ΝΑΙ</w:t>
            </w:r>
          </w:p>
        </w:tc>
        <w:tc>
          <w:tcPr>
            <w:tcW w:w="567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7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ΟΧΙ</w:t>
            </w:r>
          </w:p>
        </w:tc>
        <w:tc>
          <w:tcPr>
            <w:tcW w:w="709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B57598" w:rsidRPr="00B57598" w:rsidRDefault="00B57598" w:rsidP="00B57598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57598" w:rsidRPr="00B57598" w:rsidRDefault="00B57598" w:rsidP="00B5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57598" w:rsidRPr="00B57598" w:rsidRDefault="00B57598" w:rsidP="00B57598">
      <w:pPr>
        <w:pStyle w:val="a4"/>
        <w:numPr>
          <w:ilvl w:val="0"/>
          <w:numId w:val="4"/>
        </w:numPr>
        <w:rPr>
          <w:sz w:val="24"/>
          <w:szCs w:val="24"/>
        </w:rPr>
      </w:pPr>
      <w:r w:rsidRPr="00B57598">
        <w:rPr>
          <w:b/>
          <w:sz w:val="24"/>
          <w:szCs w:val="24"/>
        </w:rPr>
        <w:t xml:space="preserve">ΦΥΜΑΤΙΝΟΑΝΤΙΔΡΑΣΗ </w:t>
      </w:r>
      <w:r w:rsidRPr="00B57598">
        <w:rPr>
          <w:b/>
          <w:sz w:val="24"/>
          <w:szCs w:val="24"/>
          <w:lang w:val="en-US"/>
        </w:rPr>
        <w:t>MANTOUX</w:t>
      </w:r>
      <w:r w:rsidRPr="00B57598">
        <w:rPr>
          <w:b/>
          <w:sz w:val="24"/>
          <w:szCs w:val="24"/>
        </w:rPr>
        <w:t>:</w:t>
      </w:r>
    </w:p>
    <w:p w:rsidR="00B57598" w:rsidRPr="00B57598" w:rsidRDefault="00B57598" w:rsidP="00B57598">
      <w:pPr>
        <w:pStyle w:val="a4"/>
        <w:rPr>
          <w:sz w:val="24"/>
          <w:szCs w:val="24"/>
        </w:rPr>
      </w:pPr>
    </w:p>
    <w:tbl>
      <w:tblPr>
        <w:tblStyle w:val="10"/>
        <w:tblW w:w="0" w:type="auto"/>
        <w:tblInd w:w="2376" w:type="dxa"/>
        <w:tblLook w:val="04A0" w:firstRow="1" w:lastRow="0" w:firstColumn="1" w:lastColumn="0" w:noHBand="0" w:noVBand="1"/>
      </w:tblPr>
      <w:tblGrid>
        <w:gridCol w:w="2127"/>
        <w:gridCol w:w="771"/>
        <w:gridCol w:w="1922"/>
        <w:gridCol w:w="709"/>
      </w:tblGrid>
      <w:tr w:rsidR="00B57598" w:rsidRPr="00B57598" w:rsidTr="0048419D">
        <w:tc>
          <w:tcPr>
            <w:tcW w:w="2127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7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ΑΡΝΗΤΙΚΗ   </w:t>
            </w:r>
          </w:p>
        </w:tc>
        <w:tc>
          <w:tcPr>
            <w:tcW w:w="771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22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7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ΘΕΤΙΚΗ</w:t>
            </w:r>
          </w:p>
        </w:tc>
        <w:tc>
          <w:tcPr>
            <w:tcW w:w="709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B57598" w:rsidRPr="00B57598" w:rsidRDefault="00B57598" w:rsidP="00B57598">
      <w:pPr>
        <w:rPr>
          <w:rFonts w:ascii="Calibri" w:eastAsia="Times New Roman" w:hAnsi="Calibri" w:cs="Times New Roman"/>
          <w:sz w:val="24"/>
          <w:szCs w:val="24"/>
          <w:lang w:val="en-US" w:eastAsia="el-GR"/>
        </w:rPr>
      </w:pPr>
    </w:p>
    <w:p w:rsidR="00B57598" w:rsidRPr="00B57598" w:rsidRDefault="00B57598" w:rsidP="00B57598">
      <w:pPr>
        <w:pStyle w:val="a4"/>
        <w:numPr>
          <w:ilvl w:val="0"/>
          <w:numId w:val="4"/>
        </w:numPr>
        <w:rPr>
          <w:sz w:val="24"/>
          <w:szCs w:val="24"/>
        </w:rPr>
      </w:pPr>
      <w:r w:rsidRPr="00B57598">
        <w:rPr>
          <w:b/>
          <w:sz w:val="24"/>
          <w:szCs w:val="24"/>
        </w:rPr>
        <w:t xml:space="preserve">Εμβολιασμός με το εμβόλιο της ιλαράς- ερυθράς- </w:t>
      </w:r>
      <w:proofErr w:type="spellStart"/>
      <w:r w:rsidRPr="00B57598">
        <w:rPr>
          <w:b/>
          <w:sz w:val="24"/>
          <w:szCs w:val="24"/>
        </w:rPr>
        <w:t>παρωτίτιδας</w:t>
      </w:r>
      <w:proofErr w:type="spellEnd"/>
      <w:r w:rsidRPr="00B57598">
        <w:rPr>
          <w:b/>
          <w:sz w:val="24"/>
          <w:szCs w:val="24"/>
        </w:rPr>
        <w:t>(ΜΜ</w:t>
      </w:r>
      <w:r w:rsidRPr="00B57598">
        <w:rPr>
          <w:b/>
          <w:sz w:val="24"/>
          <w:szCs w:val="24"/>
          <w:lang w:val="en-US"/>
        </w:rPr>
        <w:t>R</w:t>
      </w:r>
      <w:r w:rsidRPr="00B57598">
        <w:rPr>
          <w:b/>
          <w:sz w:val="24"/>
          <w:szCs w:val="24"/>
        </w:rPr>
        <w:t>): …………</w:t>
      </w:r>
      <w:r>
        <w:rPr>
          <w:b/>
          <w:sz w:val="24"/>
          <w:szCs w:val="24"/>
        </w:rPr>
        <w:t>……</w:t>
      </w:r>
      <w:r w:rsidRPr="00B57598">
        <w:rPr>
          <w:b/>
          <w:sz w:val="24"/>
          <w:szCs w:val="24"/>
        </w:rPr>
        <w:t>.</w:t>
      </w:r>
    </w:p>
    <w:p w:rsidR="00B57598" w:rsidRPr="00B57598" w:rsidRDefault="00B57598" w:rsidP="00B57598">
      <w:pPr>
        <w:pStyle w:val="a4"/>
        <w:rPr>
          <w:sz w:val="24"/>
          <w:szCs w:val="24"/>
        </w:rPr>
      </w:pPr>
    </w:p>
    <w:p w:rsidR="00B57598" w:rsidRDefault="00B57598" w:rsidP="00B57598">
      <w:pPr>
        <w:pStyle w:val="a4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B57598">
        <w:rPr>
          <w:b/>
          <w:sz w:val="24"/>
          <w:szCs w:val="24"/>
        </w:rPr>
        <w:t>ΑΛΛΕΣ ΠΑΡΑΤΗΡΗΣΕΙΣ</w:t>
      </w:r>
      <w:r w:rsidRPr="00B57598">
        <w:rPr>
          <w:b/>
          <w:sz w:val="24"/>
          <w:szCs w:val="24"/>
          <w:lang w:val="en-US"/>
        </w:rPr>
        <w:t xml:space="preserve">: </w:t>
      </w:r>
      <w:r w:rsidRPr="00B57598">
        <w:rPr>
          <w:sz w:val="24"/>
          <w:szCs w:val="24"/>
          <w:lang w:val="en-US"/>
        </w:rPr>
        <w:t>…………………………………………………………</w:t>
      </w:r>
      <w:r>
        <w:rPr>
          <w:sz w:val="24"/>
          <w:szCs w:val="24"/>
          <w:lang w:val="en-US"/>
        </w:rPr>
        <w:t>……</w:t>
      </w:r>
      <w:r>
        <w:rPr>
          <w:sz w:val="24"/>
          <w:szCs w:val="24"/>
        </w:rPr>
        <w:t>.</w:t>
      </w:r>
    </w:p>
    <w:p w:rsidR="00B57598" w:rsidRPr="00B57598" w:rsidRDefault="00B57598" w:rsidP="00B57598">
      <w:pPr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7598" w:rsidRPr="00B57598" w:rsidRDefault="00B57598" w:rsidP="00B5759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>Ο / Η _____________________________________________________ είναι κλινικά υγιής, πλήρως εμβολιασμένος / η με τα εμβόλια που προβλέπονται κάθε φορά ανάλογα με την ηλικία του παιδιού και μπορεί να φιλοξενηθεί στο ΚΔΑΠ Σπάτων και να συμμετέχει στις δραστηριότητες.</w:t>
      </w:r>
    </w:p>
    <w:p w:rsidR="00B57598" w:rsidRPr="00B57598" w:rsidRDefault="00B57598" w:rsidP="00B5759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Ημερομηνία ____/____/_____ </w:t>
      </w:r>
    </w:p>
    <w:p w:rsidR="00B57598" w:rsidRPr="00B57598" w:rsidRDefault="00B57598" w:rsidP="00B5759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>Ο ΠΑΙΔΙΑΤΡΟΣ</w:t>
      </w:r>
    </w:p>
    <w:p w:rsidR="00B57598" w:rsidRDefault="00B57598" w:rsidP="00B5759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>(Υπογραφή – Σφραγίδα- Τηλέφωνο)</w:t>
      </w:r>
    </w:p>
    <w:p w:rsidR="001E485E" w:rsidRDefault="001E485E" w:rsidP="00B5759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E485E" w:rsidRPr="008C7FF6" w:rsidRDefault="00C15FD3" w:rsidP="008C7FF6">
      <w:pPr>
        <w:spacing w:after="0"/>
        <w:ind w:right="-9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C15FD3">
        <w:rPr>
          <w:rFonts w:ascii="Times New Roman" w:eastAsia="Times New Roman" w:hAnsi="Times New Roman" w:cs="Times New Roman"/>
          <w:sz w:val="24"/>
          <w:szCs w:val="24"/>
          <w:lang w:eastAsia="el-GR"/>
        </w:rPr>
        <w:t>*Επιπλέον για τα εμβόλια θα πρέπει να προσκομίζονται οι αντίστοιχες σελίδες του βιβλιαρίου υγείας.</w:t>
      </w:r>
      <w:bookmarkStart w:id="0" w:name="_GoBack"/>
      <w:bookmarkEnd w:id="0"/>
    </w:p>
    <w:p w:rsidR="00CB378C" w:rsidRDefault="00CB378C" w:rsidP="00305A89">
      <w:pPr>
        <w:jc w:val="center"/>
        <w:rPr>
          <w:rFonts w:ascii="Times New Roman" w:hAnsi="Times New Roman"/>
          <w:b/>
          <w:bCs/>
        </w:rPr>
      </w:pPr>
    </w:p>
    <w:p w:rsidR="00B162FD" w:rsidRDefault="00B162FD" w:rsidP="00B162FD">
      <w:pPr>
        <w:rPr>
          <w:lang w:eastAsia="ar-SA"/>
        </w:rPr>
      </w:pPr>
    </w:p>
    <w:p w:rsidR="00B162FD" w:rsidRPr="00B162FD" w:rsidRDefault="00B162FD" w:rsidP="00B162FD">
      <w:pPr>
        <w:rPr>
          <w:lang w:eastAsia="ar-SA"/>
        </w:rPr>
      </w:pPr>
    </w:p>
    <w:sectPr w:rsidR="00B162FD" w:rsidRPr="00B162FD" w:rsidSect="00B57598">
      <w:type w:val="continuous"/>
      <w:pgSz w:w="11906" w:h="16838"/>
      <w:pgMar w:top="426" w:right="1134" w:bottom="993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FC2" w:rsidRDefault="00A91FC2">
      <w:pPr>
        <w:spacing w:after="0" w:line="240" w:lineRule="auto"/>
      </w:pPr>
      <w:r>
        <w:separator/>
      </w:r>
    </w:p>
  </w:endnote>
  <w:endnote w:type="continuationSeparator" w:id="0">
    <w:p w:rsidR="00A91FC2" w:rsidRDefault="00A9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FC2" w:rsidRDefault="00A91FC2">
      <w:pPr>
        <w:spacing w:after="0" w:line="240" w:lineRule="auto"/>
      </w:pPr>
      <w:r>
        <w:separator/>
      </w:r>
    </w:p>
  </w:footnote>
  <w:footnote w:type="continuationSeparator" w:id="0">
    <w:p w:rsidR="00A91FC2" w:rsidRDefault="00A91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13863DF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0A92368"/>
    <w:multiLevelType w:val="hybridMultilevel"/>
    <w:tmpl w:val="11D8F5FA"/>
    <w:lvl w:ilvl="0" w:tplc="04D23E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3466A"/>
    <w:multiLevelType w:val="hybridMultilevel"/>
    <w:tmpl w:val="C7CC855C"/>
    <w:lvl w:ilvl="0" w:tplc="B96A86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A31BA"/>
    <w:multiLevelType w:val="hybridMultilevel"/>
    <w:tmpl w:val="BC9681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0A5"/>
    <w:rsid w:val="0000344C"/>
    <w:rsid w:val="00055307"/>
    <w:rsid w:val="00091B20"/>
    <w:rsid w:val="000A059A"/>
    <w:rsid w:val="000A16FC"/>
    <w:rsid w:val="000A5E79"/>
    <w:rsid w:val="000B3764"/>
    <w:rsid w:val="000D1E56"/>
    <w:rsid w:val="000E39BF"/>
    <w:rsid w:val="001169F0"/>
    <w:rsid w:val="00125D22"/>
    <w:rsid w:val="00151241"/>
    <w:rsid w:val="00177C87"/>
    <w:rsid w:val="001A0C1F"/>
    <w:rsid w:val="001A2AC8"/>
    <w:rsid w:val="001A2EAE"/>
    <w:rsid w:val="001E485E"/>
    <w:rsid w:val="001F0A45"/>
    <w:rsid w:val="001F522A"/>
    <w:rsid w:val="00214EB1"/>
    <w:rsid w:val="00216768"/>
    <w:rsid w:val="00216FCA"/>
    <w:rsid w:val="00217A66"/>
    <w:rsid w:val="0026052D"/>
    <w:rsid w:val="0029577F"/>
    <w:rsid w:val="002A409D"/>
    <w:rsid w:val="002E693C"/>
    <w:rsid w:val="00305A89"/>
    <w:rsid w:val="0033305A"/>
    <w:rsid w:val="003349CF"/>
    <w:rsid w:val="0033668F"/>
    <w:rsid w:val="00337380"/>
    <w:rsid w:val="00346486"/>
    <w:rsid w:val="0036621E"/>
    <w:rsid w:val="0036794A"/>
    <w:rsid w:val="003C0649"/>
    <w:rsid w:val="003E723B"/>
    <w:rsid w:val="004345FF"/>
    <w:rsid w:val="00447089"/>
    <w:rsid w:val="004564BB"/>
    <w:rsid w:val="00457257"/>
    <w:rsid w:val="00470DE4"/>
    <w:rsid w:val="004F21BC"/>
    <w:rsid w:val="00512CD1"/>
    <w:rsid w:val="00545551"/>
    <w:rsid w:val="005C4590"/>
    <w:rsid w:val="005E4932"/>
    <w:rsid w:val="005E53BB"/>
    <w:rsid w:val="006076DB"/>
    <w:rsid w:val="00630B2A"/>
    <w:rsid w:val="006670A5"/>
    <w:rsid w:val="00671E86"/>
    <w:rsid w:val="00701924"/>
    <w:rsid w:val="00702156"/>
    <w:rsid w:val="0072401A"/>
    <w:rsid w:val="00741CC3"/>
    <w:rsid w:val="0074425B"/>
    <w:rsid w:val="00752053"/>
    <w:rsid w:val="00755DC1"/>
    <w:rsid w:val="007805DC"/>
    <w:rsid w:val="00792564"/>
    <w:rsid w:val="00796FEF"/>
    <w:rsid w:val="007C72A5"/>
    <w:rsid w:val="007D30EE"/>
    <w:rsid w:val="007D4CFD"/>
    <w:rsid w:val="007E2E79"/>
    <w:rsid w:val="00820702"/>
    <w:rsid w:val="008452A5"/>
    <w:rsid w:val="00851F75"/>
    <w:rsid w:val="00860297"/>
    <w:rsid w:val="008643B9"/>
    <w:rsid w:val="0086631D"/>
    <w:rsid w:val="00891BF4"/>
    <w:rsid w:val="00892739"/>
    <w:rsid w:val="008A1079"/>
    <w:rsid w:val="008C7FF6"/>
    <w:rsid w:val="00904682"/>
    <w:rsid w:val="00940F42"/>
    <w:rsid w:val="00955164"/>
    <w:rsid w:val="0098600D"/>
    <w:rsid w:val="009B37D4"/>
    <w:rsid w:val="009E25D2"/>
    <w:rsid w:val="00A1336F"/>
    <w:rsid w:val="00A25B9C"/>
    <w:rsid w:val="00A532F2"/>
    <w:rsid w:val="00A81290"/>
    <w:rsid w:val="00A91FC2"/>
    <w:rsid w:val="00A95643"/>
    <w:rsid w:val="00A97F01"/>
    <w:rsid w:val="00AB42C7"/>
    <w:rsid w:val="00AE378D"/>
    <w:rsid w:val="00B162FD"/>
    <w:rsid w:val="00B30CDC"/>
    <w:rsid w:val="00B5007B"/>
    <w:rsid w:val="00B57598"/>
    <w:rsid w:val="00B61EE8"/>
    <w:rsid w:val="00BF3577"/>
    <w:rsid w:val="00C154E8"/>
    <w:rsid w:val="00C15FD3"/>
    <w:rsid w:val="00C212DE"/>
    <w:rsid w:val="00C76143"/>
    <w:rsid w:val="00CA594B"/>
    <w:rsid w:val="00CB378C"/>
    <w:rsid w:val="00CC0A73"/>
    <w:rsid w:val="00CC2696"/>
    <w:rsid w:val="00CE562A"/>
    <w:rsid w:val="00D1124F"/>
    <w:rsid w:val="00D1285B"/>
    <w:rsid w:val="00D62621"/>
    <w:rsid w:val="00D8425B"/>
    <w:rsid w:val="00DD25C8"/>
    <w:rsid w:val="00DE6F4D"/>
    <w:rsid w:val="00DF58A5"/>
    <w:rsid w:val="00E10D91"/>
    <w:rsid w:val="00E156E1"/>
    <w:rsid w:val="00E22D19"/>
    <w:rsid w:val="00E301FA"/>
    <w:rsid w:val="00E30B19"/>
    <w:rsid w:val="00E44C65"/>
    <w:rsid w:val="00E5737A"/>
    <w:rsid w:val="00E6193D"/>
    <w:rsid w:val="00E91622"/>
    <w:rsid w:val="00EC186F"/>
    <w:rsid w:val="00EE347B"/>
    <w:rsid w:val="00EE34C4"/>
    <w:rsid w:val="00EE3B94"/>
    <w:rsid w:val="00F0263E"/>
    <w:rsid w:val="00F30599"/>
    <w:rsid w:val="00F31FD4"/>
    <w:rsid w:val="00F36587"/>
    <w:rsid w:val="00F503BB"/>
    <w:rsid w:val="00F52DE7"/>
    <w:rsid w:val="00FE1FB9"/>
    <w:rsid w:val="00F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B454"/>
  <w15:docId w15:val="{2768F162-3D47-43AF-BEC4-FB729436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69F0"/>
  </w:style>
  <w:style w:type="paragraph" w:styleId="1">
    <w:name w:val="heading 1"/>
    <w:basedOn w:val="a"/>
    <w:next w:val="a"/>
    <w:link w:val="1Char"/>
    <w:qFormat/>
    <w:rsid w:val="001A0C1F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A0C1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Char"/>
    <w:unhideWhenUsed/>
    <w:rsid w:val="001A0C1F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har">
    <w:name w:val="Σώμα κείμενου με εσοχή Char"/>
    <w:basedOn w:val="a0"/>
    <w:link w:val="a3"/>
    <w:rsid w:val="001A0C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1A0C1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A0C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ody Text"/>
    <w:basedOn w:val="a"/>
    <w:link w:val="Char0"/>
    <w:uiPriority w:val="99"/>
    <w:semiHidden/>
    <w:unhideWhenUsed/>
    <w:rsid w:val="001A0C1F"/>
    <w:pPr>
      <w:spacing w:after="120"/>
    </w:pPr>
    <w:rPr>
      <w:rFonts w:eastAsiaTheme="minorEastAsia"/>
      <w:lang w:eastAsia="el-GR"/>
    </w:rPr>
  </w:style>
  <w:style w:type="character" w:customStyle="1" w:styleId="Char0">
    <w:name w:val="Σώμα κειμένου Char"/>
    <w:basedOn w:val="a0"/>
    <w:link w:val="a5"/>
    <w:uiPriority w:val="99"/>
    <w:semiHidden/>
    <w:rsid w:val="001A0C1F"/>
    <w:rPr>
      <w:rFonts w:eastAsiaTheme="minorEastAsia"/>
      <w:lang w:eastAsia="el-GR"/>
    </w:rPr>
  </w:style>
  <w:style w:type="table" w:styleId="a6">
    <w:name w:val="Table Grid"/>
    <w:basedOn w:val="a1"/>
    <w:uiPriority w:val="59"/>
    <w:rsid w:val="001A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rsid w:val="001A0C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Κεφαλίδα Char"/>
    <w:basedOn w:val="a0"/>
    <w:link w:val="a7"/>
    <w:rsid w:val="001A0C1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2"/>
    <w:uiPriority w:val="99"/>
    <w:semiHidden/>
    <w:unhideWhenUsed/>
    <w:rsid w:val="001A0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1A0C1F"/>
  </w:style>
  <w:style w:type="paragraph" w:styleId="a9">
    <w:name w:val="Balloon Text"/>
    <w:basedOn w:val="a"/>
    <w:link w:val="Char3"/>
    <w:uiPriority w:val="99"/>
    <w:semiHidden/>
    <w:unhideWhenUsed/>
    <w:rsid w:val="001A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1A0C1F"/>
    <w:rPr>
      <w:rFonts w:ascii="Tahoma" w:hAnsi="Tahoma" w:cs="Tahoma"/>
      <w:sz w:val="16"/>
      <w:szCs w:val="16"/>
    </w:rPr>
  </w:style>
  <w:style w:type="table" w:customStyle="1" w:styleId="10">
    <w:name w:val="Πλέγμα πίνακα1"/>
    <w:basedOn w:val="a1"/>
    <w:next w:val="a6"/>
    <w:uiPriority w:val="59"/>
    <w:rsid w:val="00B5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Περιεχόμενα πίνακα"/>
    <w:basedOn w:val="a"/>
    <w:rsid w:val="0086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Strong"/>
    <w:basedOn w:val="a0"/>
    <w:uiPriority w:val="22"/>
    <w:qFormat/>
    <w:rsid w:val="00607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B94F5-391A-42E5-B8A9-D693907FC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ΠΑΙΔΙΚΟΣ ΣΤΑΘΜΟΣ ΣΠΑΤΩΝ</dc:creator>
  <cp:lastModifiedBy>ΠΑΙΔΙΚΟΣ ΣΤΑΘΜΟΣ ΣΠΑΤΩΝ</cp:lastModifiedBy>
  <cp:revision>40</cp:revision>
  <cp:lastPrinted>2025-10-31T15:31:00Z</cp:lastPrinted>
  <dcterms:created xsi:type="dcterms:W3CDTF">2022-12-01T08:23:00Z</dcterms:created>
  <dcterms:modified xsi:type="dcterms:W3CDTF">2025-11-10T14:21:00Z</dcterms:modified>
</cp:coreProperties>
</file>