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71" w:rsidRPr="00894233" w:rsidRDefault="003E0EC3" w:rsidP="00B51FE1">
      <w:pPr>
        <w:pStyle w:val="a4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-342900</wp:posOffset>
            </wp:positionV>
            <wp:extent cx="1878330" cy="1554480"/>
            <wp:effectExtent l="19050" t="0" r="7620" b="0"/>
            <wp:wrapTight wrapText="bothSides">
              <wp:wrapPolygon edited="0">
                <wp:start x="-219" y="0"/>
                <wp:lineTo x="-219" y="21441"/>
                <wp:lineTo x="21688" y="21441"/>
                <wp:lineTo x="21688" y="0"/>
                <wp:lineTo x="-219" y="0"/>
              </wp:wrapPolygon>
            </wp:wrapTight>
            <wp:docPr id="1" name="0 - Εικόνα" descr="ΣΗΜΑ ΔΗ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871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-400050</wp:posOffset>
            </wp:positionV>
            <wp:extent cx="2057400" cy="1562100"/>
            <wp:effectExtent l="19050" t="0" r="0" b="0"/>
            <wp:wrapTight wrapText="bothSides">
              <wp:wrapPolygon edited="0">
                <wp:start x="-200" y="0"/>
                <wp:lineTo x="-200" y="21337"/>
                <wp:lineTo x="21600" y="21337"/>
                <wp:lineTo x="21600" y="0"/>
                <wp:lineTo x="-200" y="0"/>
              </wp:wrapPolygon>
            </wp:wrapTight>
            <wp:docPr id="2" name="1 - Εικόνα" descr="ΣΗΜΑ ΔΙΕΥΘΥΝΣΗ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ΙΕΥΘΥΝΣΗΣ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871" w:rsidRPr="00894233" w:rsidRDefault="00256173" w:rsidP="00B51FE1">
      <w:pPr>
        <w:pStyle w:val="a4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Σημαία της Ευρωπαϊκής Ένωσης" style="width:24pt;height:24pt"/>
        </w:pict>
      </w:r>
      <w:r w:rsidR="002B6C86">
        <w:rPr>
          <w:noProof/>
          <w:lang w:eastAsia="el-GR"/>
        </w:rPr>
        <w:drawing>
          <wp:inline distT="0" distB="0" distL="0" distR="0">
            <wp:extent cx="2486025" cy="840710"/>
            <wp:effectExtent l="19050" t="0" r="9525" b="0"/>
            <wp:docPr id="5" name="Εικόνα 2" descr="Όλοι Μαζί Μπορούμ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Όλοι Μαζί Μπορούμ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71" w:rsidRDefault="00F25871" w:rsidP="00B51FE1">
      <w:pPr>
        <w:pStyle w:val="a4"/>
      </w:pPr>
    </w:p>
    <w:p w:rsidR="00F25871" w:rsidRDefault="00F25871" w:rsidP="00B51FE1">
      <w:pPr>
        <w:pStyle w:val="a4"/>
      </w:pPr>
    </w:p>
    <w:p w:rsidR="00F25871" w:rsidRDefault="00F25871" w:rsidP="00B51FE1">
      <w:pPr>
        <w:pStyle w:val="a4"/>
      </w:pPr>
    </w:p>
    <w:p w:rsidR="002B6C86" w:rsidRDefault="002B6C86" w:rsidP="00B51FE1">
      <w:pPr>
        <w:pStyle w:val="a4"/>
      </w:pPr>
    </w:p>
    <w:p w:rsidR="002B6C86" w:rsidRDefault="002B6C86" w:rsidP="00B51FE1">
      <w:pPr>
        <w:pStyle w:val="a4"/>
      </w:pPr>
    </w:p>
    <w:p w:rsidR="002B6C86" w:rsidRDefault="002B6C86" w:rsidP="00B51FE1">
      <w:pPr>
        <w:pStyle w:val="a4"/>
      </w:pPr>
    </w:p>
    <w:p w:rsidR="002B6C86" w:rsidRDefault="002B6C86" w:rsidP="00B51FE1">
      <w:pPr>
        <w:pStyle w:val="a4"/>
      </w:pPr>
    </w:p>
    <w:p w:rsidR="002B6C86" w:rsidRDefault="002B6C86" w:rsidP="00B51FE1">
      <w:pPr>
        <w:pStyle w:val="a4"/>
      </w:pPr>
    </w:p>
    <w:p w:rsidR="002B6C86" w:rsidRDefault="002B6C86" w:rsidP="00B51FE1">
      <w:pPr>
        <w:pStyle w:val="a4"/>
      </w:pPr>
    </w:p>
    <w:p w:rsidR="002B6C86" w:rsidRPr="002B6C86" w:rsidRDefault="002B6C86" w:rsidP="002B6C86">
      <w:pPr>
        <w:shd w:val="clear" w:color="auto" w:fill="FFFFFF"/>
        <w:spacing w:line="240" w:lineRule="auto"/>
        <w:outlineLvl w:val="1"/>
        <w:rPr>
          <w:rFonts w:ascii="Arial" w:eastAsia="Times New Roman" w:hAnsi="Arial" w:cs="Arial"/>
          <w:color w:val="252525"/>
          <w:sz w:val="36"/>
          <w:szCs w:val="36"/>
          <w:lang w:eastAsia="el-GR"/>
        </w:rPr>
      </w:pPr>
      <w:r w:rsidRPr="002B6C86">
        <w:rPr>
          <w:rFonts w:ascii="Arial" w:eastAsia="Times New Roman" w:hAnsi="Arial" w:cs="Arial"/>
          <w:color w:val="252525"/>
          <w:sz w:val="36"/>
          <w:szCs w:val="36"/>
          <w:lang w:eastAsia="el-GR"/>
        </w:rPr>
        <w:t>Μπες και φέτος στο ρόλο σου! Γίνε Νονός!</w:t>
      </w:r>
    </w:p>
    <w:p w:rsidR="002B6C86" w:rsidRPr="002B6C86" w:rsidRDefault="002B6C86" w:rsidP="002B6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</w:p>
    <w:p w:rsidR="002B6C86" w:rsidRPr="002B6C86" w:rsidRDefault="002B6C86" w:rsidP="002B6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B6C86">
        <w:rPr>
          <w:rFonts w:ascii="Arial" w:eastAsia="Times New Roman" w:hAnsi="Arial" w:cs="Arial"/>
          <w:b/>
          <w:bCs/>
          <w:color w:val="FF6600"/>
          <w:sz w:val="28"/>
          <w:lang w:eastAsia="el-GR"/>
        </w:rPr>
        <w:t>Μπες και φέτος στο ρόλο σου! Γίνε Νονός! </w:t>
      </w:r>
    </w:p>
    <w:p w:rsidR="002B6C86" w:rsidRPr="002B6C86" w:rsidRDefault="002B6C86" w:rsidP="002B6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</w:p>
    <w:p w:rsidR="002B6C86" w:rsidRPr="002B6C86" w:rsidRDefault="002B6C86" w:rsidP="002B6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proofErr w:type="spellStart"/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Tο</w:t>
      </w:r>
      <w:proofErr w:type="spellEnd"/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</w:t>
      </w:r>
      <w:r w:rsidRPr="002B6C86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ΟΛΟΙ ΜΑΖΙ ΜΠΟΡΟΥΜΕ</w:t>
      </w: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και </w:t>
      </w:r>
      <w:r w:rsidRPr="002B6C86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Δήμοι της Αττικής</w:t>
      </w: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διοργανώνουν δράση συγκέντρωσης Πασχαλινών δώρων, για τα παιδιά που έχουν ανάγκη.</w:t>
      </w:r>
    </w:p>
    <w:p w:rsidR="002B6C86" w:rsidRPr="002B6C86" w:rsidRDefault="002B6C86" w:rsidP="002B6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δράση πρόκειται να πραγματοποιηθεί από τη </w:t>
      </w:r>
      <w:r w:rsidRPr="002B6C86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Δευτέρα 22 Απριλίου, </w:t>
      </w:r>
      <w:r w:rsidRPr="002B6C86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ΚΑΘΗΜΕΡΙΝΑ</w:t>
      </w:r>
      <w:r w:rsidRPr="002B6C86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,</w:t>
      </w: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έως και το </w:t>
      </w:r>
      <w:r w:rsidRPr="002B6C86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Σάββατο 27 Απριλίου</w:t>
      </w: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 από τις 10 το πρωί έως τις 2 το μεσημέρι. </w:t>
      </w:r>
    </w:p>
    <w:p w:rsidR="002B6C86" w:rsidRPr="002B6C86" w:rsidRDefault="002B6C86" w:rsidP="002B6C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Καλούμε τους κατοίκους της Αττικής να προσφέρουν λαμπάδες, παπούτσια, παιχνίδια και </w:t>
      </w:r>
      <w:proofErr w:type="spellStart"/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ό,τι</w:t>
      </w:r>
      <w:proofErr w:type="spellEnd"/>
      <w:r w:rsidRPr="002B6C8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άλλο μπορεί να ονειρευτεί κάθε παιδί.</w:t>
      </w:r>
    </w:p>
    <w:p w:rsidR="00F25871" w:rsidRPr="002B6C86" w:rsidRDefault="002B6C86" w:rsidP="00B51FE1">
      <w:pPr>
        <w:pStyle w:val="a4"/>
        <w:rPr>
          <w:color w:val="FF0000"/>
        </w:rPr>
      </w:pPr>
      <w:r w:rsidRPr="002B6C86">
        <w:rPr>
          <w:color w:val="FF0000"/>
        </w:rPr>
        <w:t>Σημεία συγκέντρωσης :</w:t>
      </w:r>
    </w:p>
    <w:p w:rsidR="00F25871" w:rsidRDefault="00F25871" w:rsidP="00B51FE1">
      <w:pPr>
        <w:pStyle w:val="a4"/>
      </w:pPr>
    </w:p>
    <w:p w:rsidR="002B6C86" w:rsidRDefault="002B6C86" w:rsidP="002B6C86">
      <w:pPr>
        <w:pStyle w:val="a4"/>
        <w:tabs>
          <w:tab w:val="left" w:pos="1485"/>
        </w:tabs>
        <w:rPr>
          <w:b/>
        </w:rPr>
      </w:pPr>
      <w:r w:rsidRPr="002B6C86">
        <w:rPr>
          <w:b/>
        </w:rPr>
        <w:t xml:space="preserve">ΣΠΑΤΑ : </w:t>
      </w:r>
      <w:r>
        <w:rPr>
          <w:b/>
        </w:rPr>
        <w:t>ΠΑΛ. ΔΗΜΑΡΧΕΙΟ , Β. ΠΑΥΛΟΥ &amp; ΦΛΕΜΙΓΚ 19004</w:t>
      </w:r>
    </w:p>
    <w:p w:rsidR="00894233" w:rsidRPr="002B6C86" w:rsidRDefault="002B6C86" w:rsidP="002B6C86">
      <w:pPr>
        <w:pStyle w:val="a4"/>
        <w:tabs>
          <w:tab w:val="left" w:pos="1485"/>
        </w:tabs>
        <w:rPr>
          <w:b/>
        </w:rPr>
      </w:pPr>
      <w:r>
        <w:rPr>
          <w:b/>
        </w:rPr>
        <w:t>ΑΡΤΕΜΙΣ : ΔΗΜΟΤΙΚΑ ΙΑΤΡΕΙΑ  , ΑΥΡΑΣ 5 &amp; ΑΓ ΜΑΡΙΝΑΣ 19016</w:t>
      </w:r>
      <w:r w:rsidRPr="002B6C86">
        <w:rPr>
          <w:b/>
        </w:rPr>
        <w:tab/>
      </w:r>
    </w:p>
    <w:sectPr w:rsidR="00894233" w:rsidRPr="002B6C86" w:rsidSect="00513C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5871"/>
    <w:rsid w:val="00256173"/>
    <w:rsid w:val="002B35C4"/>
    <w:rsid w:val="002B6C86"/>
    <w:rsid w:val="003E0EC3"/>
    <w:rsid w:val="0045629B"/>
    <w:rsid w:val="004A2607"/>
    <w:rsid w:val="00513C3E"/>
    <w:rsid w:val="00534D41"/>
    <w:rsid w:val="00871279"/>
    <w:rsid w:val="00894233"/>
    <w:rsid w:val="00B51FE1"/>
    <w:rsid w:val="00BF6477"/>
    <w:rsid w:val="00C513F5"/>
    <w:rsid w:val="00F25871"/>
    <w:rsid w:val="00F601A0"/>
    <w:rsid w:val="00FD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3E"/>
  </w:style>
  <w:style w:type="paragraph" w:styleId="2">
    <w:name w:val="heading 2"/>
    <w:basedOn w:val="a"/>
    <w:link w:val="2Char"/>
    <w:uiPriority w:val="9"/>
    <w:qFormat/>
    <w:rsid w:val="002B6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5871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894233"/>
    <w:pPr>
      <w:spacing w:after="0" w:line="240" w:lineRule="auto"/>
    </w:pPr>
  </w:style>
  <w:style w:type="character" w:customStyle="1" w:styleId="2Char">
    <w:name w:val="Επικεφαλίδα 2 Char"/>
    <w:basedOn w:val="a0"/>
    <w:link w:val="2"/>
    <w:uiPriority w:val="9"/>
    <w:rsid w:val="002B6C8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2B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2B6C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7662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station179</dc:creator>
  <cp:lastModifiedBy>station165</cp:lastModifiedBy>
  <cp:revision>2</cp:revision>
  <dcterms:created xsi:type="dcterms:W3CDTF">2024-04-22T10:20:00Z</dcterms:created>
  <dcterms:modified xsi:type="dcterms:W3CDTF">2024-04-22T10:20:00Z</dcterms:modified>
</cp:coreProperties>
</file>